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1572B0" w:rsidRPr="006E556C" w:rsidTr="003B41EB">
        <w:tc>
          <w:tcPr>
            <w:tcW w:w="10915" w:type="dxa"/>
            <w:shd w:val="clear" w:color="auto" w:fill="auto"/>
          </w:tcPr>
          <w:p w:rsidR="001572B0" w:rsidRDefault="001572B0" w:rsidP="003B41EB">
            <w:pPr>
              <w:spacing w:after="0" w:line="320" w:lineRule="exact"/>
              <w:jc w:val="center"/>
              <w:rPr>
                <w:rFonts w:ascii="Cambria" w:hAnsi="Cambria"/>
                <w:b/>
                <w:sz w:val="24"/>
              </w:rPr>
            </w:pPr>
            <w:r w:rsidRPr="008D5243">
              <w:rPr>
                <w:rFonts w:ascii="Cambria" w:hAnsi="Cambria"/>
                <w:b/>
                <w:sz w:val="24"/>
              </w:rPr>
              <w:t xml:space="preserve">РЕШЕНИЕ </w:t>
            </w:r>
            <w:r>
              <w:rPr>
                <w:rFonts w:ascii="Cambria" w:hAnsi="Cambria"/>
                <w:b/>
                <w:sz w:val="24"/>
              </w:rPr>
              <w:t xml:space="preserve">№1 </w:t>
            </w:r>
          </w:p>
          <w:p w:rsidR="001572B0" w:rsidRPr="008D5243" w:rsidRDefault="001572B0" w:rsidP="003B41EB">
            <w:pPr>
              <w:spacing w:after="0" w:line="320" w:lineRule="exact"/>
              <w:jc w:val="center"/>
              <w:rPr>
                <w:rFonts w:ascii="Cambria" w:hAnsi="Cambria"/>
                <w:b/>
                <w:sz w:val="24"/>
              </w:rPr>
            </w:pPr>
            <w:r w:rsidRPr="008D5243">
              <w:rPr>
                <w:rFonts w:ascii="Cambria" w:hAnsi="Cambria"/>
                <w:b/>
                <w:sz w:val="24"/>
              </w:rPr>
              <w:t>ЕДИНСТВЕННОГО УЧАСТНИКА</w:t>
            </w:r>
          </w:p>
          <w:p w:rsidR="001572B0" w:rsidRPr="004844EC" w:rsidRDefault="001572B0" w:rsidP="003B41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mbria" w:eastAsia="Times New Roman" w:hAnsi="Cambria" w:cs="Courier New"/>
                <w:b/>
                <w:color w:val="000000" w:themeColor="text1"/>
                <w:sz w:val="24"/>
              </w:rPr>
            </w:pPr>
            <w:r w:rsidRPr="008D5243">
              <w:rPr>
                <w:rFonts w:ascii="Cambria" w:hAnsi="Cambria"/>
                <w:b/>
                <w:color w:val="000000"/>
                <w:sz w:val="24"/>
              </w:rPr>
              <w:t>ТОО 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</w:rPr>
              <w:t>______________</w:t>
            </w:r>
            <w:r w:rsidRPr="008D5243">
              <w:rPr>
                <w:rFonts w:ascii="Cambria" w:hAnsi="Cambria"/>
                <w:b/>
                <w:color w:val="000000"/>
                <w:sz w:val="24"/>
              </w:rPr>
              <w:t>»</w:t>
            </w:r>
          </w:p>
          <w:p w:rsidR="001572B0" w:rsidRPr="008D5243" w:rsidRDefault="001572B0" w:rsidP="003B41EB">
            <w:pPr>
              <w:spacing w:after="0" w:line="320" w:lineRule="exact"/>
              <w:rPr>
                <w:rFonts w:ascii="Cambria" w:hAnsi="Cambria"/>
                <w:sz w:val="24"/>
              </w:rPr>
            </w:pPr>
          </w:p>
          <w:p w:rsidR="001572B0" w:rsidRPr="00941D72" w:rsidRDefault="001572B0" w:rsidP="003B41EB">
            <w:pPr>
              <w:pStyle w:val="HTML"/>
              <w:shd w:val="clear" w:color="auto" w:fill="FFFFFF"/>
              <w:spacing w:line="276" w:lineRule="auto"/>
              <w:jc w:val="both"/>
              <w:rPr>
                <w:color w:val="424242"/>
                <w:sz w:val="21"/>
                <w:szCs w:val="21"/>
              </w:rPr>
            </w:pPr>
            <w:r w:rsidRPr="008D5243">
              <w:rPr>
                <w:rFonts w:ascii="Cambria" w:hAnsi="Cambria"/>
                <w:sz w:val="24"/>
              </w:rPr>
              <w:t>Нижеизложенные решения приняты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«__»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_________</w:t>
            </w:r>
            <w:r>
              <w:rPr>
                <w:rFonts w:ascii="Cambria" w:hAnsi="Cambria"/>
                <w:sz w:val="24"/>
              </w:rPr>
              <w:t xml:space="preserve"> 202</w:t>
            </w:r>
            <w:r>
              <w:rPr>
                <w:rFonts w:ascii="Cambria" w:hAnsi="Cambria"/>
                <w:sz w:val="24"/>
              </w:rPr>
              <w:t>_</w:t>
            </w:r>
            <w:r>
              <w:rPr>
                <w:rFonts w:ascii="Cambria" w:hAnsi="Cambria"/>
                <w:sz w:val="24"/>
              </w:rPr>
              <w:t xml:space="preserve"> года</w:t>
            </w:r>
            <w:r w:rsidRPr="008D5243">
              <w:rPr>
                <w:rFonts w:ascii="Cambria" w:hAnsi="Cambria"/>
                <w:sz w:val="24"/>
              </w:rPr>
              <w:t xml:space="preserve"> </w:t>
            </w:r>
            <w:r w:rsidRPr="001572B0">
              <w:rPr>
                <w:rFonts w:ascii="Cambria" w:hAnsi="Cambria"/>
                <w:sz w:val="24"/>
              </w:rPr>
              <w:t>___(</w:t>
            </w:r>
            <w:proofErr w:type="gramStart"/>
            <w:r w:rsidRPr="001572B0">
              <w:rPr>
                <w:rFonts w:ascii="Cambria" w:hAnsi="Cambria"/>
                <w:sz w:val="24"/>
              </w:rPr>
              <w:t>Ф.И.О.)_</w:t>
            </w:r>
            <w:proofErr w:type="gramEnd"/>
            <w:r w:rsidRPr="001572B0">
              <w:rPr>
                <w:rFonts w:ascii="Cambria" w:hAnsi="Cambria"/>
                <w:sz w:val="24"/>
              </w:rPr>
              <w:t>___________________</w:t>
            </w:r>
            <w:r w:rsidRPr="001572B0">
              <w:rPr>
                <w:rFonts w:ascii="Cambria" w:hAnsi="Cambria"/>
                <w:sz w:val="24"/>
              </w:rPr>
              <w:t>,</w:t>
            </w:r>
            <w:r w:rsidRPr="008D5243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гражданином </w:t>
            </w:r>
            <w:r>
              <w:rPr>
                <w:rFonts w:ascii="Cambria" w:hAnsi="Cambria"/>
                <w:sz w:val="24"/>
              </w:rPr>
              <w:t>Республики Казахстан</w:t>
            </w:r>
            <w:r w:rsidRPr="008D5243">
              <w:rPr>
                <w:rFonts w:ascii="Cambria" w:hAnsi="Cambria"/>
                <w:sz w:val="24"/>
              </w:rPr>
              <w:t xml:space="preserve">, </w:t>
            </w:r>
            <w:r>
              <w:rPr>
                <w:rFonts w:ascii="Cambria" w:hAnsi="Cambria"/>
                <w:sz w:val="24"/>
              </w:rPr>
              <w:t>__</w:t>
            </w:r>
            <w:r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__</w:t>
            </w:r>
            <w:r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_____</w:t>
            </w:r>
            <w:r>
              <w:rPr>
                <w:rFonts w:ascii="Cambria" w:hAnsi="Cambria"/>
                <w:sz w:val="24"/>
              </w:rPr>
              <w:t xml:space="preserve"> г.р., </w:t>
            </w:r>
            <w:proofErr w:type="spellStart"/>
            <w:r>
              <w:rPr>
                <w:rFonts w:ascii="Cambria" w:hAnsi="Cambria"/>
                <w:color w:val="000000" w:themeColor="text1"/>
                <w:sz w:val="24"/>
              </w:rPr>
              <w:t>уд.личности</w:t>
            </w:r>
            <w:proofErr w:type="spellEnd"/>
            <w:r>
              <w:rPr>
                <w:rFonts w:ascii="Cambria" w:hAnsi="Cambria"/>
                <w:color w:val="000000" w:themeColor="text1"/>
                <w:sz w:val="24"/>
              </w:rPr>
              <w:t xml:space="preserve"> №</w:t>
            </w:r>
            <w:r>
              <w:rPr>
                <w:rFonts w:ascii="Cambria" w:hAnsi="Cambria"/>
                <w:color w:val="000000" w:themeColor="text1"/>
                <w:sz w:val="24"/>
              </w:rPr>
              <w:t>_______________</w:t>
            </w:r>
            <w:r>
              <w:rPr>
                <w:rFonts w:ascii="Cambria" w:hAnsi="Cambria"/>
                <w:color w:val="000000" w:themeColor="text1"/>
                <w:sz w:val="24"/>
              </w:rPr>
              <w:t xml:space="preserve">, выдан </w:t>
            </w:r>
            <w:r>
              <w:rPr>
                <w:rFonts w:ascii="Cambria" w:hAnsi="Cambria"/>
                <w:color w:val="000000" w:themeColor="text1"/>
                <w:sz w:val="24"/>
              </w:rPr>
              <w:t>__.__</w:t>
            </w:r>
            <w:r>
              <w:rPr>
                <w:rFonts w:ascii="Cambria" w:hAnsi="Cambria"/>
                <w:color w:val="000000" w:themeColor="text1"/>
                <w:sz w:val="24"/>
              </w:rPr>
              <w:t>.</w:t>
            </w:r>
            <w:r>
              <w:rPr>
                <w:rFonts w:ascii="Cambria" w:hAnsi="Cambria"/>
                <w:color w:val="000000" w:themeColor="text1"/>
                <w:sz w:val="24"/>
              </w:rPr>
              <w:t>_____</w:t>
            </w:r>
            <w:r>
              <w:rPr>
                <w:rFonts w:ascii="Cambria" w:hAnsi="Cambria"/>
                <w:color w:val="000000" w:themeColor="text1"/>
                <w:sz w:val="24"/>
              </w:rPr>
              <w:t xml:space="preserve"> г., ИИН </w:t>
            </w:r>
            <w:r>
              <w:rPr>
                <w:rFonts w:ascii="Cambria" w:hAnsi="Cambria"/>
                <w:color w:val="000000" w:themeColor="text1"/>
                <w:sz w:val="24"/>
              </w:rPr>
              <w:t>____________________</w:t>
            </w:r>
            <w:r>
              <w:rPr>
                <w:rFonts w:ascii="Cambria" w:hAnsi="Cambria"/>
                <w:color w:val="000000" w:themeColor="text1"/>
                <w:sz w:val="24"/>
              </w:rPr>
              <w:t xml:space="preserve">, </w:t>
            </w:r>
            <w:r>
              <w:rPr>
                <w:rFonts w:ascii="Cambria" w:hAnsi="Cambria"/>
                <w:sz w:val="24"/>
              </w:rPr>
              <w:t>проживающим по адресу</w:t>
            </w:r>
            <w:r w:rsidRPr="008D5243">
              <w:rPr>
                <w:rFonts w:ascii="Cambria" w:hAnsi="Cambria"/>
                <w:sz w:val="24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Республика Казахстан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7C4227">
              <w:rPr>
                <w:rFonts w:ascii="Cambria" w:hAnsi="Cambria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______</w:t>
            </w:r>
            <w:r w:rsidRPr="007C4227">
              <w:rPr>
                <w:rFonts w:ascii="Cambria" w:hAnsi="Cambria"/>
                <w:color w:val="000000" w:themeColor="text1"/>
                <w:sz w:val="24"/>
                <w:szCs w:val="24"/>
              </w:rPr>
              <w:t>, ул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_______________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, д.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___</w:t>
            </w:r>
            <w:r w:rsidRPr="007C4227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  <w:p w:rsidR="001572B0" w:rsidRPr="008D5243" w:rsidRDefault="001572B0" w:rsidP="003B41EB">
            <w:pPr>
              <w:spacing w:after="0" w:line="320" w:lineRule="exact"/>
              <w:jc w:val="center"/>
              <w:rPr>
                <w:rFonts w:ascii="Cambria" w:hAnsi="Cambria"/>
                <w:sz w:val="24"/>
              </w:rPr>
            </w:pPr>
            <w:r w:rsidRPr="008D5243">
              <w:rPr>
                <w:rFonts w:ascii="Cambria" w:hAnsi="Cambria"/>
                <w:sz w:val="24"/>
              </w:rPr>
              <w:t xml:space="preserve">ЕДИНСТВЕННЫЙ УЧАСТНИК </w:t>
            </w:r>
          </w:p>
          <w:p w:rsidR="001572B0" w:rsidRPr="008D5243" w:rsidRDefault="001572B0" w:rsidP="003B41EB">
            <w:pPr>
              <w:spacing w:after="0" w:line="320" w:lineRule="exact"/>
              <w:jc w:val="center"/>
              <w:rPr>
                <w:rFonts w:ascii="Cambria" w:hAnsi="Cambria"/>
                <w:color w:val="000000"/>
                <w:sz w:val="24"/>
              </w:rPr>
            </w:pPr>
            <w:r w:rsidRPr="008D5243">
              <w:rPr>
                <w:rFonts w:ascii="Cambria" w:hAnsi="Cambria"/>
                <w:color w:val="000000"/>
                <w:sz w:val="24"/>
              </w:rPr>
              <w:t>ТОО «</w:t>
            </w:r>
            <w:r>
              <w:rPr>
                <w:rFonts w:ascii="Cambria" w:eastAsia="Times New Roman" w:hAnsi="Cambria" w:cs="Courier New"/>
                <w:color w:val="000000" w:themeColor="text1"/>
                <w:sz w:val="24"/>
              </w:rPr>
              <w:t>_______________</w:t>
            </w:r>
            <w:r w:rsidRPr="008D5243">
              <w:rPr>
                <w:rFonts w:ascii="Cambria" w:hAnsi="Cambria"/>
                <w:color w:val="000000"/>
                <w:sz w:val="24"/>
              </w:rPr>
              <w:t xml:space="preserve">» </w:t>
            </w:r>
          </w:p>
          <w:p w:rsidR="001572B0" w:rsidRPr="008D5243" w:rsidRDefault="001572B0" w:rsidP="003B41EB">
            <w:pPr>
              <w:spacing w:after="0" w:line="320" w:lineRule="exact"/>
              <w:jc w:val="center"/>
              <w:rPr>
                <w:rFonts w:ascii="Cambria" w:hAnsi="Cambria"/>
                <w:sz w:val="24"/>
              </w:rPr>
            </w:pPr>
            <w:r w:rsidRPr="008D5243">
              <w:rPr>
                <w:rFonts w:ascii="Cambria" w:hAnsi="Cambria"/>
                <w:sz w:val="24"/>
              </w:rPr>
              <w:t>РЕШИЛ:</w:t>
            </w:r>
          </w:p>
          <w:p w:rsidR="001572B0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Учредить и зарегистрировать в соответствии с действующим законодательством Республики Казахстан товарищество с ограниченной ответственностью </w:t>
            </w:r>
            <w:r w:rsidRPr="008D5243">
              <w:rPr>
                <w:rFonts w:ascii="Cambria" w:hAnsi="Cambria"/>
                <w:color w:val="000000"/>
                <w:sz w:val="24"/>
              </w:rPr>
              <w:t>«</w:t>
            </w:r>
            <w:r>
              <w:rPr>
                <w:rFonts w:ascii="Cambria" w:eastAsia="Times New Roman" w:hAnsi="Cambria" w:cs="Courier New"/>
                <w:color w:val="000000" w:themeColor="text1"/>
                <w:sz w:val="24"/>
              </w:rPr>
              <w:t>_______________</w:t>
            </w:r>
            <w:r w:rsidRPr="008D5243">
              <w:rPr>
                <w:rFonts w:ascii="Cambria" w:hAnsi="Cambria"/>
                <w:color w:val="000000"/>
                <w:sz w:val="24"/>
              </w:rPr>
              <w:t>»</w:t>
            </w:r>
            <w:r>
              <w:rPr>
                <w:rFonts w:ascii="Cambria" w:hAnsi="Cambria"/>
                <w:color w:val="000000"/>
                <w:sz w:val="24"/>
              </w:rPr>
              <w:t xml:space="preserve"> (далее - «Товарищество»). </w:t>
            </w:r>
          </w:p>
          <w:p w:rsidR="001572B0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Утвердить уставный капитал Товарищества в размере </w:t>
            </w:r>
            <w:r>
              <w:rPr>
                <w:rFonts w:ascii="Cambria" w:hAnsi="Cambria"/>
                <w:sz w:val="24"/>
              </w:rPr>
              <w:t>__________ тысяч (____</w:t>
            </w:r>
            <w:r>
              <w:rPr>
                <w:rFonts w:ascii="Cambria" w:hAnsi="Cambria"/>
                <w:sz w:val="24"/>
              </w:rPr>
              <w:t xml:space="preserve"> тысяч) тенге.</w:t>
            </w:r>
          </w:p>
          <w:p w:rsidR="001572B0" w:rsidRPr="00D06031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sz w:val="24"/>
              </w:rPr>
              <w:t xml:space="preserve">Утвердить Устав Товарищества, </w:t>
            </w:r>
            <w:r w:rsidRPr="00D06031">
              <w:rPr>
                <w:rFonts w:ascii="Cambria" w:hAnsi="Cambria"/>
                <w:color w:val="000000" w:themeColor="text1"/>
                <w:sz w:val="24"/>
                <w:shd w:val="clear" w:color="auto" w:fill="FFFFFF"/>
              </w:rPr>
              <w:t>содержащий все необходимые сведения о наименовании, местонахождении, уч</w:t>
            </w:r>
            <w:r>
              <w:rPr>
                <w:rFonts w:ascii="Cambria" w:hAnsi="Cambria"/>
                <w:color w:val="000000" w:themeColor="text1"/>
                <w:sz w:val="24"/>
                <w:shd w:val="clear" w:color="auto" w:fill="FFFFFF"/>
              </w:rPr>
              <w:t>астнике</w:t>
            </w:r>
            <w:r w:rsidRPr="00D06031">
              <w:rPr>
                <w:rFonts w:ascii="Cambria" w:hAnsi="Cambria"/>
                <w:color w:val="000000" w:themeColor="text1"/>
                <w:sz w:val="24"/>
                <w:shd w:val="clear" w:color="auto" w:fill="FFFFFF"/>
              </w:rPr>
              <w:t>, органах управления Товарищества и другую необходимую информацию о Товариществе</w:t>
            </w:r>
            <w:r>
              <w:rPr>
                <w:rFonts w:ascii="Cambria" w:hAnsi="Cambria"/>
                <w:color w:val="000000" w:themeColor="text1"/>
                <w:sz w:val="24"/>
                <w:shd w:val="clear" w:color="auto" w:fill="FFFFFF"/>
              </w:rPr>
              <w:t>.</w:t>
            </w:r>
          </w:p>
          <w:p w:rsidR="001572B0" w:rsidRPr="00D06031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color w:val="000000" w:themeColor="text1"/>
                <w:sz w:val="28"/>
              </w:rPr>
            </w:pPr>
            <w:r>
              <w:rPr>
                <w:rFonts w:ascii="Cambria" w:hAnsi="Cambria"/>
                <w:sz w:val="24"/>
              </w:rPr>
              <w:t>Местонахождение</w:t>
            </w:r>
            <w:r w:rsidRPr="00D06031">
              <w:rPr>
                <w:rFonts w:ascii="Cambria" w:hAnsi="Cambria"/>
                <w:sz w:val="24"/>
              </w:rPr>
              <w:t xml:space="preserve"> Товарищества </w:t>
            </w:r>
            <w:r>
              <w:rPr>
                <w:rFonts w:ascii="Cambria" w:hAnsi="Cambria"/>
                <w:sz w:val="24"/>
              </w:rPr>
              <w:t xml:space="preserve">определить по </w:t>
            </w:r>
            <w:r w:rsidRPr="00D06031">
              <w:rPr>
                <w:rFonts w:ascii="Cambria" w:hAnsi="Cambria"/>
                <w:sz w:val="24"/>
              </w:rPr>
              <w:t>адрес</w:t>
            </w:r>
            <w:r>
              <w:rPr>
                <w:rFonts w:ascii="Cambria" w:hAnsi="Cambria"/>
                <w:sz w:val="24"/>
              </w:rPr>
              <w:t>у</w:t>
            </w:r>
            <w:r w:rsidRPr="00D06031">
              <w:rPr>
                <w:rFonts w:ascii="Cambria" w:hAnsi="Cambria"/>
                <w:sz w:val="24"/>
              </w:rPr>
              <w:t xml:space="preserve">: Республика Казахстан, </w:t>
            </w:r>
            <w:r>
              <w:rPr>
                <w:rFonts w:ascii="Cambria" w:hAnsi="Cambria"/>
                <w:color w:val="000000" w:themeColor="text1"/>
                <w:sz w:val="24"/>
              </w:rPr>
              <w:t xml:space="preserve">город </w:t>
            </w:r>
            <w:r>
              <w:rPr>
                <w:rFonts w:ascii="Cambria" w:hAnsi="Cambria"/>
                <w:color w:val="000000" w:themeColor="text1"/>
                <w:sz w:val="24"/>
              </w:rPr>
              <w:t>_________</w:t>
            </w:r>
            <w:r>
              <w:rPr>
                <w:rFonts w:ascii="Cambria" w:hAnsi="Cambria"/>
                <w:color w:val="000000" w:themeColor="text1"/>
                <w:sz w:val="24"/>
              </w:rPr>
              <w:t xml:space="preserve">, улица </w:t>
            </w:r>
            <w:r>
              <w:rPr>
                <w:rFonts w:ascii="Cambria" w:hAnsi="Cambria"/>
                <w:color w:val="000000" w:themeColor="text1"/>
                <w:sz w:val="24"/>
              </w:rPr>
              <w:t>________________</w:t>
            </w:r>
            <w:r w:rsidRPr="00D06031">
              <w:rPr>
                <w:rFonts w:ascii="Cambria" w:hAnsi="Cambria"/>
                <w:color w:val="000000" w:themeColor="text1"/>
                <w:sz w:val="24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4"/>
              </w:rPr>
              <w:t>дом _____</w:t>
            </w:r>
            <w:r>
              <w:rPr>
                <w:rFonts w:ascii="Cambria" w:hAnsi="Cambria"/>
                <w:color w:val="000000" w:themeColor="text1"/>
                <w:sz w:val="24"/>
              </w:rPr>
              <w:t>.</w:t>
            </w:r>
            <w:r w:rsidRPr="00D06031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</w:p>
          <w:p w:rsidR="001572B0" w:rsidRPr="00D06031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Назначить на должность Генерального директора Товарищества </w:t>
            </w:r>
            <w:r w:rsidRPr="001572B0">
              <w:rPr>
                <w:rFonts w:ascii="Cambria" w:hAnsi="Cambria"/>
                <w:sz w:val="24"/>
              </w:rPr>
              <w:t>___(</w:t>
            </w:r>
            <w:proofErr w:type="gramStart"/>
            <w:r w:rsidRPr="001572B0">
              <w:rPr>
                <w:rFonts w:ascii="Cambria" w:hAnsi="Cambria"/>
                <w:sz w:val="24"/>
              </w:rPr>
              <w:t>Ф.И.О.)_</w:t>
            </w:r>
            <w:proofErr w:type="gramEnd"/>
            <w:r w:rsidRPr="001572B0">
              <w:rPr>
                <w:rFonts w:ascii="Cambria" w:hAnsi="Cambria"/>
                <w:sz w:val="24"/>
              </w:rPr>
              <w:t>___________________</w:t>
            </w:r>
            <w:r>
              <w:rPr>
                <w:rFonts w:ascii="Cambria" w:hAnsi="Cambria"/>
                <w:sz w:val="24"/>
              </w:rPr>
              <w:t xml:space="preserve">, ИИН </w:t>
            </w:r>
            <w:r>
              <w:rPr>
                <w:rFonts w:ascii="Cambria" w:hAnsi="Cambria"/>
                <w:color w:val="000000" w:themeColor="text1"/>
                <w:sz w:val="24"/>
              </w:rPr>
              <w:t>___________________</w:t>
            </w:r>
            <w:r>
              <w:rPr>
                <w:rFonts w:ascii="Cambria" w:hAnsi="Cambria"/>
                <w:color w:val="000000" w:themeColor="text1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 xml:space="preserve"> с правом первой подписи банковских, финансовых и других документов. </w:t>
            </w:r>
          </w:p>
          <w:p w:rsidR="001572B0" w:rsidRPr="00A8084E" w:rsidRDefault="001572B0" w:rsidP="003B41E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0"/>
                <w:sz w:val="24"/>
                <w:szCs w:val="27"/>
              </w:rPr>
              <w:t>Осуществить</w:t>
            </w:r>
            <w:r>
              <w:rPr>
                <w:rFonts w:ascii="Cambria" w:hAnsi="Cambria"/>
                <w:color w:val="000000"/>
                <w:sz w:val="24"/>
                <w:szCs w:val="27"/>
              </w:rPr>
              <w:t xml:space="preserve"> государственную</w:t>
            </w:r>
            <w:r w:rsidRPr="0084711A">
              <w:rPr>
                <w:rFonts w:ascii="Cambria" w:hAnsi="Cambria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7"/>
              </w:rPr>
              <w:t>регистрацию</w:t>
            </w:r>
            <w:r w:rsidRPr="0092706F">
              <w:rPr>
                <w:rFonts w:ascii="Cambria" w:hAnsi="Cambria"/>
                <w:color w:val="000000"/>
                <w:sz w:val="24"/>
                <w:szCs w:val="27"/>
              </w:rPr>
              <w:t xml:space="preserve"> Товарищества</w:t>
            </w:r>
            <w:r w:rsidR="00EF3ECA">
              <w:rPr>
                <w:rFonts w:ascii="Cambria" w:hAnsi="Cambria"/>
                <w:color w:val="000000"/>
                <w:sz w:val="24"/>
                <w:szCs w:val="27"/>
              </w:rPr>
              <w:t xml:space="preserve"> в соответствии с законодательством Республики Казахстан</w:t>
            </w:r>
            <w:bookmarkStart w:id="0" w:name="_GoBack"/>
            <w:bookmarkEnd w:id="0"/>
            <w:r w:rsidRPr="00A8084E">
              <w:rPr>
                <w:rFonts w:ascii="Cambria" w:hAnsi="Cambria"/>
              </w:rPr>
              <w:t>.</w:t>
            </w:r>
          </w:p>
          <w:p w:rsidR="001572B0" w:rsidRPr="00A71D94" w:rsidRDefault="001572B0" w:rsidP="003B41EB">
            <w:pPr>
              <w:pStyle w:val="a3"/>
              <w:jc w:val="both"/>
              <w:rPr>
                <w:rFonts w:ascii="Cambria" w:hAnsi="Cambria"/>
                <w:sz w:val="24"/>
              </w:rPr>
            </w:pPr>
          </w:p>
          <w:p w:rsidR="001572B0" w:rsidRPr="008D5243" w:rsidRDefault="001572B0" w:rsidP="003B41EB">
            <w:pPr>
              <w:spacing w:after="0" w:line="320" w:lineRule="exact"/>
              <w:jc w:val="both"/>
              <w:rPr>
                <w:rFonts w:ascii="Cambria" w:hAnsi="Cambria"/>
                <w:sz w:val="24"/>
              </w:rPr>
            </w:pPr>
          </w:p>
          <w:p w:rsidR="001572B0" w:rsidRPr="008D5243" w:rsidRDefault="001572B0" w:rsidP="003B41EB">
            <w:pPr>
              <w:spacing w:after="0" w:line="320" w:lineRule="exact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Единственный участник</w:t>
            </w:r>
          </w:p>
          <w:p w:rsidR="001572B0" w:rsidRPr="00941D72" w:rsidRDefault="001572B0" w:rsidP="003B41EB">
            <w:pPr>
              <w:spacing w:after="0" w:line="320" w:lineRule="exact"/>
              <w:rPr>
                <w:rFonts w:ascii="Cambria" w:hAnsi="Cambria"/>
                <w:b/>
                <w:color w:val="000000"/>
                <w:sz w:val="24"/>
              </w:rPr>
            </w:pPr>
            <w:r w:rsidRPr="006E556C">
              <w:rPr>
                <w:rFonts w:ascii="Cambria" w:hAnsi="Cambria"/>
                <w:b/>
                <w:color w:val="000000"/>
                <w:sz w:val="24"/>
              </w:rPr>
              <w:t>ТОО</w:t>
            </w:r>
            <w:r w:rsidRPr="00941D72">
              <w:rPr>
                <w:rFonts w:ascii="Cambria" w:hAnsi="Cambria"/>
                <w:b/>
                <w:color w:val="000000"/>
                <w:sz w:val="24"/>
              </w:rPr>
              <w:t xml:space="preserve"> «</w:t>
            </w:r>
            <w:r>
              <w:rPr>
                <w:rFonts w:ascii="Cambria" w:eastAsia="Times New Roman" w:hAnsi="Cambria" w:cs="Courier New"/>
                <w:b/>
                <w:color w:val="000000" w:themeColor="text1"/>
                <w:sz w:val="24"/>
              </w:rPr>
              <w:t>___________________</w:t>
            </w:r>
            <w:r w:rsidRPr="00941D72">
              <w:rPr>
                <w:rFonts w:ascii="Cambria" w:hAnsi="Cambria"/>
                <w:b/>
                <w:color w:val="000000"/>
                <w:sz w:val="24"/>
              </w:rPr>
              <w:t xml:space="preserve">» </w:t>
            </w:r>
          </w:p>
          <w:p w:rsidR="001572B0" w:rsidRPr="006E556C" w:rsidRDefault="001572B0" w:rsidP="003B41EB">
            <w:pPr>
              <w:spacing w:after="0" w:line="320" w:lineRule="exact"/>
              <w:rPr>
                <w:rFonts w:ascii="Cambria" w:hAnsi="Cambria"/>
                <w:sz w:val="24"/>
                <w:lang w:val="en-US"/>
              </w:rPr>
            </w:pPr>
            <w:r>
              <w:rPr>
                <w:rFonts w:ascii="Cambria" w:hAnsi="Cambria"/>
                <w:b/>
                <w:sz w:val="24"/>
              </w:rPr>
              <w:t>________________________</w:t>
            </w:r>
          </w:p>
        </w:tc>
      </w:tr>
    </w:tbl>
    <w:p w:rsidR="001572B0" w:rsidRPr="006E556C" w:rsidRDefault="001572B0" w:rsidP="001572B0">
      <w:pPr>
        <w:spacing w:after="0" w:line="320" w:lineRule="exact"/>
        <w:jc w:val="both"/>
        <w:rPr>
          <w:rFonts w:ascii="Cambria" w:hAnsi="Cambria"/>
          <w:sz w:val="24"/>
          <w:lang w:val="en-US"/>
        </w:rPr>
      </w:pPr>
    </w:p>
    <w:p w:rsidR="001572B0" w:rsidRPr="006E556C" w:rsidRDefault="001572B0" w:rsidP="001572B0">
      <w:pPr>
        <w:rPr>
          <w:lang w:val="en-US"/>
        </w:rPr>
      </w:pPr>
    </w:p>
    <w:p w:rsidR="00C85BEA" w:rsidRDefault="00C85BEA"/>
    <w:sectPr w:rsidR="00C85BEA" w:rsidSect="00BC1D39">
      <w:pgSz w:w="12240" w:h="15840"/>
      <w:pgMar w:top="709" w:right="758" w:bottom="567" w:left="1440" w:header="72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69C3"/>
    <w:multiLevelType w:val="hybridMultilevel"/>
    <w:tmpl w:val="DE6EBE90"/>
    <w:lvl w:ilvl="0" w:tplc="22161CBC">
      <w:start w:val="1"/>
      <w:numFmt w:val="decimal"/>
      <w:lvlText w:val="%1)"/>
      <w:lvlJc w:val="left"/>
      <w:pPr>
        <w:ind w:left="855" w:hanging="4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0"/>
    <w:rsid w:val="001572B0"/>
    <w:rsid w:val="00C85BEA"/>
    <w:rsid w:val="00E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C925"/>
  <w15:chartTrackingRefBased/>
  <w15:docId w15:val="{D13C6D3A-EDE5-4BBC-8544-37FA52D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B0"/>
    <w:pPr>
      <w:spacing w:after="200" w:line="276" w:lineRule="auto"/>
    </w:pPr>
    <w:rPr>
      <w:rFonts w:ascii="Arial" w:eastAsia="Calibri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2B0"/>
    <w:pPr>
      <w:spacing w:after="0" w:line="240" w:lineRule="auto"/>
    </w:pPr>
    <w:rPr>
      <w:rFonts w:ascii="Arial" w:eastAsia="Calibri" w:hAnsi="Arial" w:cs="Arial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72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</cp:revision>
  <dcterms:created xsi:type="dcterms:W3CDTF">2024-10-12T10:24:00Z</dcterms:created>
  <dcterms:modified xsi:type="dcterms:W3CDTF">2024-10-12T10:31:00Z</dcterms:modified>
</cp:coreProperties>
</file>