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5F" w:rsidRPr="007E73C6" w:rsidRDefault="00C7525F" w:rsidP="00C7525F">
      <w:pPr>
        <w:jc w:val="center"/>
        <w:rPr>
          <w:rFonts w:ascii="Cambria" w:hAnsi="Cambria"/>
          <w:b/>
        </w:rPr>
      </w:pPr>
      <w:r w:rsidRPr="00B64E3C">
        <w:rPr>
          <w:rFonts w:ascii="Cambria" w:hAnsi="Cambria"/>
          <w:b/>
        </w:rPr>
        <w:t xml:space="preserve">Договор поставки с </w:t>
      </w:r>
      <w:r>
        <w:rPr>
          <w:rFonts w:ascii="Cambria" w:hAnsi="Cambria"/>
          <w:b/>
        </w:rPr>
        <w:t>пуско-наладочными работами</w:t>
      </w:r>
      <w:r>
        <w:t xml:space="preserve"> </w:t>
      </w:r>
      <w:r>
        <w:rPr>
          <w:rFonts w:ascii="Cambria" w:hAnsi="Cambria"/>
          <w:b/>
        </w:rPr>
        <w:t>№______</w:t>
      </w:r>
    </w:p>
    <w:p w:rsidR="00C7525F" w:rsidRDefault="00C7525F" w:rsidP="00C7525F">
      <w:pPr>
        <w:rPr>
          <w:rFonts w:ascii="Cambria" w:hAnsi="Cambria"/>
        </w:rPr>
      </w:pPr>
      <w:r w:rsidRPr="00B64E3C">
        <w:rPr>
          <w:rFonts w:ascii="Cambria" w:hAnsi="Cambria"/>
        </w:rPr>
        <w:t>г.</w:t>
      </w:r>
      <w:r>
        <w:rPr>
          <w:rFonts w:ascii="Cambria" w:hAnsi="Cambria"/>
        </w:rPr>
        <w:t>_________</w:t>
      </w:r>
      <w:r w:rsidRPr="00B64E3C">
        <w:rPr>
          <w:rFonts w:ascii="Cambria" w:hAnsi="Cambria"/>
        </w:rPr>
        <w:t xml:space="preserve">                                                                                                                           </w:t>
      </w:r>
      <w:r>
        <w:rPr>
          <w:rFonts w:ascii="Cambria" w:hAnsi="Cambria"/>
        </w:rPr>
        <w:t xml:space="preserve">    </w:t>
      </w:r>
      <w:proofErr w:type="gramStart"/>
      <w:r>
        <w:rPr>
          <w:rFonts w:ascii="Cambria" w:hAnsi="Cambria"/>
        </w:rPr>
        <w:t xml:space="preserve">  </w:t>
      </w:r>
      <w:r w:rsidRPr="00B64E3C">
        <w:rPr>
          <w:rFonts w:ascii="Cambria" w:hAnsi="Cambria"/>
        </w:rPr>
        <w:t xml:space="preserve"> </w:t>
      </w:r>
      <w:r>
        <w:rPr>
          <w:rFonts w:ascii="Cambria" w:hAnsi="Cambria"/>
        </w:rPr>
        <w:t>«</w:t>
      </w:r>
      <w:proofErr w:type="gramEnd"/>
      <w:r>
        <w:rPr>
          <w:rFonts w:ascii="Cambria" w:hAnsi="Cambria"/>
        </w:rPr>
        <w:t xml:space="preserve">__» _________ 202_ </w:t>
      </w:r>
      <w:r w:rsidRPr="00B64E3C">
        <w:rPr>
          <w:rFonts w:ascii="Cambria" w:hAnsi="Cambria"/>
        </w:rPr>
        <w:t>года</w:t>
      </w:r>
    </w:p>
    <w:p w:rsidR="00C7525F" w:rsidRPr="0084446D" w:rsidRDefault="00C7525F" w:rsidP="00C7525F">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1615F2">
        <w:rPr>
          <w:rFonts w:ascii="Cambria" w:hAnsi="Cambria"/>
          <w:b/>
        </w:rPr>
        <w:t>Поставщик</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C7525F" w:rsidRDefault="00C7525F" w:rsidP="00C7525F">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1615F2">
        <w:rPr>
          <w:rFonts w:ascii="Cambria" w:hAnsi="Cambria"/>
          <w:b/>
        </w:rPr>
        <w:t>Покупатель</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C7525F" w:rsidRDefault="00C7525F" w:rsidP="00C7525F">
      <w:pPr>
        <w:ind w:firstLine="709"/>
        <w:jc w:val="both"/>
        <w:rPr>
          <w:rFonts w:ascii="Cambria" w:hAnsi="Cambria"/>
        </w:rPr>
      </w:pPr>
      <w:r w:rsidRPr="0080542B">
        <w:rPr>
          <w:rFonts w:ascii="Cambria" w:hAnsi="Cambria"/>
        </w:rPr>
        <w:t>совместно именуемые «Стороны», а по отдельности - «Сторона» или как указано выше, заключили настоящий Договор поставки</w:t>
      </w:r>
      <w:r>
        <w:rPr>
          <w:rFonts w:ascii="Cambria" w:hAnsi="Cambria"/>
        </w:rPr>
        <w:t xml:space="preserve"> с пуско-наладочными работами</w:t>
      </w:r>
      <w:r w:rsidRPr="0080542B">
        <w:rPr>
          <w:rFonts w:ascii="Cambria" w:hAnsi="Cambria"/>
        </w:rPr>
        <w:t xml:space="preserve"> (далее – «Договор») о нижеследующем:</w:t>
      </w:r>
    </w:p>
    <w:p w:rsidR="00C7525F" w:rsidRPr="003B247C" w:rsidRDefault="00C7525F" w:rsidP="00C7525F">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t>ПРЕДМЕТ ДОГОВОРА</w:t>
      </w:r>
    </w:p>
    <w:p w:rsidR="00C7525F" w:rsidRDefault="00C7525F" w:rsidP="00C7525F">
      <w:pPr>
        <w:numPr>
          <w:ilvl w:val="1"/>
          <w:numId w:val="3"/>
        </w:numPr>
        <w:autoSpaceDE w:val="0"/>
        <w:autoSpaceDN w:val="0"/>
        <w:adjustRightInd w:val="0"/>
        <w:spacing w:after="0" w:line="240" w:lineRule="auto"/>
        <w:ind w:left="0" w:firstLine="0"/>
        <w:jc w:val="both"/>
        <w:rPr>
          <w:rFonts w:ascii="Cambria" w:hAnsi="Cambria"/>
          <w:bCs/>
        </w:rPr>
      </w:pPr>
      <w:r w:rsidRPr="003B247C">
        <w:rPr>
          <w:rFonts w:ascii="Cambria" w:hAnsi="Cambria"/>
          <w:lang w:val="kk-KZ"/>
        </w:rPr>
        <w:t>П</w:t>
      </w:r>
      <w:proofErr w:type="spellStart"/>
      <w:r>
        <w:rPr>
          <w:rFonts w:ascii="Cambria" w:hAnsi="Cambria"/>
        </w:rPr>
        <w:t>оставщик</w:t>
      </w:r>
      <w:proofErr w:type="spellEnd"/>
      <w:r>
        <w:rPr>
          <w:rFonts w:ascii="Cambria" w:hAnsi="Cambria"/>
        </w:rPr>
        <w:t xml:space="preserve"> обязуется на условиях </w:t>
      </w:r>
      <w:r w:rsidRPr="003B247C">
        <w:rPr>
          <w:rFonts w:ascii="Cambria" w:hAnsi="Cambria"/>
        </w:rPr>
        <w:t>настоящ</w:t>
      </w:r>
      <w:r>
        <w:rPr>
          <w:rFonts w:ascii="Cambria" w:hAnsi="Cambria"/>
        </w:rPr>
        <w:t>его</w:t>
      </w:r>
      <w:r w:rsidRPr="003B247C">
        <w:rPr>
          <w:rFonts w:ascii="Cambria" w:hAnsi="Cambria"/>
        </w:rPr>
        <w:t xml:space="preserve"> Договор</w:t>
      </w:r>
      <w:r>
        <w:rPr>
          <w:rFonts w:ascii="Cambria" w:hAnsi="Cambria"/>
        </w:rPr>
        <w:t>а и Спецификации (Приложение №1 к настоящему Договору)</w:t>
      </w:r>
      <w:r w:rsidRPr="003B247C">
        <w:rPr>
          <w:rFonts w:ascii="Cambria" w:hAnsi="Cambria"/>
        </w:rPr>
        <w:t xml:space="preserve"> поставить  Покупателю</w:t>
      </w:r>
      <w:r>
        <w:rPr>
          <w:rFonts w:ascii="Cambria" w:hAnsi="Cambria"/>
        </w:rPr>
        <w:t xml:space="preserve"> </w:t>
      </w:r>
      <w:r w:rsidRPr="003B247C">
        <w:rPr>
          <w:rFonts w:ascii="Cambria" w:hAnsi="Cambria"/>
          <w:b/>
        </w:rPr>
        <w:t>Товар</w:t>
      </w:r>
      <w:r w:rsidR="00E47212">
        <w:rPr>
          <w:rFonts w:ascii="Cambria" w:hAnsi="Cambria"/>
        </w:rPr>
        <w:t xml:space="preserve"> </w:t>
      </w:r>
      <w:r w:rsidRPr="00750355">
        <w:rPr>
          <w:rFonts w:ascii="Cambria" w:hAnsi="Cambria"/>
        </w:rPr>
        <w:t xml:space="preserve">и </w:t>
      </w:r>
      <w:r w:rsidRPr="00D30445">
        <w:rPr>
          <w:rFonts w:ascii="Cambria" w:hAnsi="Cambria"/>
          <w:szCs w:val="20"/>
        </w:rPr>
        <w:t>выполнить работы по шефмонтажу, пуско-наладке поставленно</w:t>
      </w:r>
      <w:r>
        <w:rPr>
          <w:rFonts w:ascii="Cambria" w:hAnsi="Cambria"/>
          <w:szCs w:val="20"/>
        </w:rPr>
        <w:t xml:space="preserve">го Товара </w:t>
      </w:r>
      <w:r>
        <w:rPr>
          <w:rFonts w:ascii="Cambria" w:hAnsi="Cambria"/>
        </w:rPr>
        <w:t>(далее – «</w:t>
      </w:r>
      <w:r w:rsidRPr="00750355">
        <w:rPr>
          <w:rFonts w:ascii="Cambria" w:hAnsi="Cambria"/>
          <w:b/>
        </w:rPr>
        <w:t>Работы</w:t>
      </w:r>
      <w:r>
        <w:rPr>
          <w:rFonts w:ascii="Cambria" w:hAnsi="Cambria"/>
        </w:rPr>
        <w:t>»)</w:t>
      </w:r>
      <w:r w:rsidRPr="00750355">
        <w:rPr>
          <w:rFonts w:ascii="Cambria" w:hAnsi="Cambria"/>
        </w:rPr>
        <w:t>,</w:t>
      </w:r>
      <w:r w:rsidRPr="003B247C">
        <w:rPr>
          <w:rFonts w:ascii="Cambria" w:hAnsi="Cambria"/>
        </w:rPr>
        <w:t xml:space="preserve"> а Покупатель обязуется принять и оплатить</w:t>
      </w:r>
      <w:r>
        <w:rPr>
          <w:rFonts w:ascii="Cambria" w:hAnsi="Cambria"/>
        </w:rPr>
        <w:t xml:space="preserve"> Товар и Работы Поставщика на условиях настоящего Договора</w:t>
      </w:r>
      <w:r w:rsidRPr="003B247C">
        <w:rPr>
          <w:rFonts w:ascii="Cambria" w:hAnsi="Cambria"/>
          <w:snapToGrid w:val="0"/>
        </w:rPr>
        <w:t xml:space="preserve">. </w:t>
      </w:r>
    </w:p>
    <w:p w:rsidR="00C7525F" w:rsidRDefault="00C7525F" w:rsidP="00C7525F">
      <w:pPr>
        <w:numPr>
          <w:ilvl w:val="1"/>
          <w:numId w:val="3"/>
        </w:numPr>
        <w:autoSpaceDE w:val="0"/>
        <w:autoSpaceDN w:val="0"/>
        <w:adjustRightInd w:val="0"/>
        <w:spacing w:after="0" w:line="240" w:lineRule="auto"/>
        <w:ind w:left="0" w:firstLine="0"/>
        <w:jc w:val="both"/>
        <w:rPr>
          <w:rFonts w:ascii="Cambria" w:hAnsi="Cambria"/>
          <w:bCs/>
        </w:rPr>
      </w:pPr>
      <w:r w:rsidRPr="00750355">
        <w:rPr>
          <w:rFonts w:ascii="Cambria" w:hAnsi="Cambria"/>
          <w:bCs/>
        </w:rPr>
        <w:t xml:space="preserve">Поставщик гарантирует, что </w:t>
      </w:r>
      <w:r w:rsidRPr="00750355">
        <w:rPr>
          <w:rFonts w:ascii="Cambria" w:hAnsi="Cambria"/>
        </w:rPr>
        <w:t xml:space="preserve">качество </w:t>
      </w:r>
      <w:r>
        <w:rPr>
          <w:rFonts w:ascii="Cambria" w:hAnsi="Cambria"/>
        </w:rPr>
        <w:t>и комплектность Товара соответствую</w:t>
      </w:r>
      <w:r w:rsidRPr="00750355">
        <w:rPr>
          <w:rFonts w:ascii="Cambria" w:hAnsi="Cambria"/>
        </w:rPr>
        <w:t xml:space="preserve">т стандартам и техническим условиям, </w:t>
      </w:r>
      <w:r w:rsidRPr="0065692E">
        <w:rPr>
          <w:rFonts w:ascii="Cambria" w:hAnsi="Cambria"/>
        </w:rPr>
        <w:t xml:space="preserve">предъявляемым к данному виду </w:t>
      </w:r>
      <w:r>
        <w:rPr>
          <w:rFonts w:ascii="Cambria" w:hAnsi="Cambria"/>
        </w:rPr>
        <w:t>товара</w:t>
      </w:r>
      <w:r w:rsidRPr="0065692E">
        <w:rPr>
          <w:rFonts w:ascii="Cambria" w:hAnsi="Cambria"/>
        </w:rPr>
        <w:t xml:space="preserve"> в</w:t>
      </w:r>
      <w:r>
        <w:rPr>
          <w:rFonts w:ascii="Cambria" w:hAnsi="Cambria"/>
        </w:rPr>
        <w:t xml:space="preserve"> </w:t>
      </w:r>
      <w:r w:rsidRPr="0065692E">
        <w:rPr>
          <w:rFonts w:ascii="Cambria" w:hAnsi="Cambria"/>
        </w:rPr>
        <w:t>ГОСТах, ТУ и другой нормативно-технической документации</w:t>
      </w:r>
      <w:r>
        <w:rPr>
          <w:rFonts w:ascii="Cambria" w:hAnsi="Cambria"/>
        </w:rPr>
        <w:t xml:space="preserve">, действующим в Республике Казахстан. </w:t>
      </w:r>
    </w:p>
    <w:p w:rsidR="00C7525F" w:rsidRPr="00657BE3" w:rsidRDefault="00C7525F" w:rsidP="00C7525F">
      <w:pPr>
        <w:numPr>
          <w:ilvl w:val="1"/>
          <w:numId w:val="3"/>
        </w:numPr>
        <w:autoSpaceDE w:val="0"/>
        <w:autoSpaceDN w:val="0"/>
        <w:adjustRightInd w:val="0"/>
        <w:spacing w:after="0" w:line="240" w:lineRule="auto"/>
        <w:ind w:left="0" w:firstLine="0"/>
        <w:jc w:val="both"/>
        <w:rPr>
          <w:rFonts w:ascii="Cambria" w:hAnsi="Cambria"/>
          <w:bCs/>
        </w:rPr>
      </w:pPr>
      <w:r w:rsidRPr="00657BE3">
        <w:rPr>
          <w:rFonts w:ascii="Cambria" w:hAnsi="Cambria"/>
          <w:snapToGrid w:val="0"/>
        </w:rPr>
        <w:t>Поставщик гарантирует и заверяет, что Товар, поставляемый в рамках Договора, свободен от каких-либо обременений и прав третьих лиц. Поставщик на дату заключения Договора имеет права владения, пользования и распоряжения в отношении Товара.</w:t>
      </w:r>
    </w:p>
    <w:p w:rsidR="00C7525F" w:rsidRPr="000D380B" w:rsidRDefault="00C7525F" w:rsidP="00C7525F">
      <w:pPr>
        <w:numPr>
          <w:ilvl w:val="1"/>
          <w:numId w:val="3"/>
        </w:numPr>
        <w:autoSpaceDE w:val="0"/>
        <w:autoSpaceDN w:val="0"/>
        <w:adjustRightInd w:val="0"/>
        <w:spacing w:after="0" w:line="240" w:lineRule="auto"/>
        <w:ind w:left="0" w:firstLine="0"/>
        <w:jc w:val="both"/>
        <w:rPr>
          <w:rFonts w:ascii="Cambria" w:hAnsi="Cambria"/>
          <w:bCs/>
        </w:rPr>
      </w:pPr>
      <w:r w:rsidRPr="00521287">
        <w:rPr>
          <w:rFonts w:ascii="Cambria" w:hAnsi="Cambria"/>
        </w:rPr>
        <w:t>Поставщик заверяет, что поставляем</w:t>
      </w:r>
      <w:r>
        <w:rPr>
          <w:rFonts w:ascii="Cambria" w:hAnsi="Cambria"/>
        </w:rPr>
        <w:t xml:space="preserve">ый Товар </w:t>
      </w:r>
      <w:r w:rsidRPr="00521287">
        <w:rPr>
          <w:rFonts w:ascii="Cambria" w:hAnsi="Cambria"/>
        </w:rPr>
        <w:t>будет иметь сертификат качества (</w:t>
      </w:r>
      <w:r w:rsidRPr="00521287">
        <w:rPr>
          <w:rFonts w:ascii="Cambria" w:hAnsi="Cambria"/>
          <w:i/>
        </w:rPr>
        <w:t>паспорт качества, сертификат соответствия, декларацию о соответствии, заключение экспертизы промышленной безопасности технического устройства</w:t>
      </w:r>
      <w:r>
        <w:rPr>
          <w:rFonts w:ascii="Cambria" w:hAnsi="Cambria"/>
          <w:i/>
        </w:rPr>
        <w:t xml:space="preserve"> и т.д.</w:t>
      </w:r>
      <w:r w:rsidRPr="00521287">
        <w:rPr>
          <w:rFonts w:ascii="Cambria" w:hAnsi="Cambria"/>
        </w:rPr>
        <w:t>) в случае, если это предусмотрено</w:t>
      </w:r>
      <w:r>
        <w:rPr>
          <w:rFonts w:ascii="Cambria" w:hAnsi="Cambria"/>
        </w:rPr>
        <w:t xml:space="preserve"> действующим законодательством и/или </w:t>
      </w:r>
      <w:r w:rsidRPr="00521287">
        <w:rPr>
          <w:rFonts w:ascii="Cambria" w:hAnsi="Cambria"/>
        </w:rPr>
        <w:t>нормативно-технической</w:t>
      </w:r>
      <w:r>
        <w:rPr>
          <w:rFonts w:ascii="Cambria" w:hAnsi="Cambria"/>
        </w:rPr>
        <w:t xml:space="preserve"> документацией</w:t>
      </w:r>
      <w:r w:rsidRPr="00521287">
        <w:rPr>
          <w:rFonts w:ascii="Cambria" w:hAnsi="Cambria"/>
        </w:rPr>
        <w:t>.</w:t>
      </w:r>
    </w:p>
    <w:p w:rsidR="00C7525F" w:rsidRPr="00142657" w:rsidRDefault="00C7525F" w:rsidP="00C7525F">
      <w:pPr>
        <w:numPr>
          <w:ilvl w:val="1"/>
          <w:numId w:val="3"/>
        </w:numPr>
        <w:autoSpaceDE w:val="0"/>
        <w:autoSpaceDN w:val="0"/>
        <w:adjustRightInd w:val="0"/>
        <w:spacing w:after="0" w:line="240" w:lineRule="auto"/>
        <w:ind w:left="0" w:firstLine="0"/>
        <w:jc w:val="both"/>
        <w:rPr>
          <w:rFonts w:ascii="Cambria" w:hAnsi="Cambria"/>
          <w:bCs/>
        </w:rPr>
      </w:pPr>
      <w:r w:rsidRPr="000D380B">
        <w:rPr>
          <w:rFonts w:ascii="Cambria" w:hAnsi="Cambria"/>
        </w:rPr>
        <w:t xml:space="preserve">Поставка должна быть осуществлена </w:t>
      </w:r>
      <w:r>
        <w:rPr>
          <w:rFonts w:ascii="Cambria" w:hAnsi="Cambria"/>
        </w:rPr>
        <w:t xml:space="preserve">Поставщиком </w:t>
      </w:r>
      <w:r w:rsidRPr="000D380B">
        <w:rPr>
          <w:rFonts w:ascii="Cambria" w:hAnsi="Cambria"/>
        </w:rPr>
        <w:t>в полном объеме</w:t>
      </w:r>
      <w:r>
        <w:rPr>
          <w:rFonts w:ascii="Cambria" w:hAnsi="Cambria"/>
        </w:rPr>
        <w:t xml:space="preserve"> до </w:t>
      </w:r>
      <w:r w:rsidR="00EB7D07">
        <w:rPr>
          <w:rFonts w:ascii="Cambria" w:hAnsi="Cambria"/>
        </w:rPr>
        <w:t>_________</w:t>
      </w:r>
      <w:r>
        <w:rPr>
          <w:rFonts w:ascii="Cambria" w:hAnsi="Cambria"/>
        </w:rPr>
        <w:t xml:space="preserve"> года</w:t>
      </w:r>
      <w:r w:rsidRPr="000D380B">
        <w:rPr>
          <w:rFonts w:ascii="Cambria" w:hAnsi="Cambria"/>
        </w:rPr>
        <w:t xml:space="preserve">, а Работы должны быть окончены надлежащим качеством и в полном объеме не позднее </w:t>
      </w:r>
      <w:r w:rsidR="00EB7D07">
        <w:rPr>
          <w:rFonts w:ascii="Cambria" w:hAnsi="Cambria"/>
        </w:rPr>
        <w:t>____________</w:t>
      </w:r>
      <w:r>
        <w:rPr>
          <w:rFonts w:ascii="Cambria" w:hAnsi="Cambria"/>
        </w:rPr>
        <w:t xml:space="preserve"> года</w:t>
      </w:r>
      <w:r w:rsidRPr="000D380B">
        <w:rPr>
          <w:rFonts w:ascii="Cambria" w:hAnsi="Cambria"/>
        </w:rPr>
        <w:t>.</w:t>
      </w:r>
    </w:p>
    <w:p w:rsidR="00C7525F" w:rsidRPr="000D380B" w:rsidRDefault="00C7525F" w:rsidP="00C7525F">
      <w:pPr>
        <w:autoSpaceDE w:val="0"/>
        <w:autoSpaceDN w:val="0"/>
        <w:adjustRightInd w:val="0"/>
        <w:spacing w:after="0" w:line="240" w:lineRule="auto"/>
        <w:jc w:val="both"/>
        <w:rPr>
          <w:rFonts w:ascii="Cambria" w:hAnsi="Cambria"/>
          <w:bCs/>
        </w:rPr>
      </w:pPr>
    </w:p>
    <w:p w:rsidR="00C7525F" w:rsidRPr="003B247C" w:rsidRDefault="00C7525F" w:rsidP="00C7525F">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t>СТОИМОСТЬ И ПОРЯДОК РАСЧЕТОВ</w:t>
      </w:r>
    </w:p>
    <w:p w:rsidR="00C7525F" w:rsidRPr="003B247C" w:rsidRDefault="00C7525F" w:rsidP="00C7525F">
      <w:pPr>
        <w:numPr>
          <w:ilvl w:val="0"/>
          <w:numId w:val="4"/>
        </w:numPr>
        <w:autoSpaceDE w:val="0"/>
        <w:autoSpaceDN w:val="0"/>
        <w:adjustRightInd w:val="0"/>
        <w:spacing w:after="0" w:line="240" w:lineRule="auto"/>
        <w:jc w:val="both"/>
        <w:rPr>
          <w:rFonts w:ascii="Cambria" w:hAnsi="Cambria"/>
          <w:vanish/>
        </w:rPr>
      </w:pPr>
    </w:p>
    <w:p w:rsidR="00C7525F" w:rsidRPr="003B247C" w:rsidRDefault="00C7525F" w:rsidP="00C7525F">
      <w:pPr>
        <w:numPr>
          <w:ilvl w:val="0"/>
          <w:numId w:val="4"/>
        </w:numPr>
        <w:autoSpaceDE w:val="0"/>
        <w:autoSpaceDN w:val="0"/>
        <w:adjustRightInd w:val="0"/>
        <w:spacing w:after="0" w:line="240" w:lineRule="auto"/>
        <w:jc w:val="both"/>
        <w:rPr>
          <w:rFonts w:ascii="Cambria" w:hAnsi="Cambria"/>
          <w:vanish/>
        </w:rPr>
      </w:pPr>
    </w:p>
    <w:p w:rsidR="00C7525F" w:rsidRDefault="00C7525F" w:rsidP="00C7525F">
      <w:pPr>
        <w:numPr>
          <w:ilvl w:val="1"/>
          <w:numId w:val="4"/>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Общая сумма Договора с учетом НДС </w:t>
      </w:r>
      <w:r>
        <w:rPr>
          <w:rFonts w:ascii="Cambria" w:hAnsi="Cambria"/>
        </w:rPr>
        <w:t xml:space="preserve">составляет </w:t>
      </w:r>
      <w:r w:rsidR="00EB7D07">
        <w:rPr>
          <w:rFonts w:ascii="Cambria" w:hAnsi="Cambria"/>
        </w:rPr>
        <w:t>______________</w:t>
      </w:r>
      <w:r>
        <w:rPr>
          <w:rFonts w:ascii="Cambria" w:hAnsi="Cambria"/>
        </w:rPr>
        <w:t xml:space="preserve"> (</w:t>
      </w:r>
      <w:r w:rsidR="00EB7D07">
        <w:rPr>
          <w:rFonts w:ascii="Cambria" w:hAnsi="Cambria"/>
        </w:rPr>
        <w:t>______________________</w:t>
      </w:r>
      <w:r>
        <w:rPr>
          <w:rFonts w:ascii="Cambria" w:hAnsi="Cambria"/>
        </w:rPr>
        <w:t>) тенге</w:t>
      </w:r>
      <w:r w:rsidRPr="003B247C">
        <w:rPr>
          <w:rFonts w:ascii="Cambria" w:hAnsi="Cambria"/>
        </w:rPr>
        <w:t>.</w:t>
      </w:r>
    </w:p>
    <w:p w:rsidR="00C7525F" w:rsidRDefault="00C7525F" w:rsidP="00C7525F">
      <w:pPr>
        <w:numPr>
          <w:ilvl w:val="1"/>
          <w:numId w:val="4"/>
        </w:numPr>
        <w:autoSpaceDE w:val="0"/>
        <w:autoSpaceDN w:val="0"/>
        <w:adjustRightInd w:val="0"/>
        <w:spacing w:after="0" w:line="240" w:lineRule="auto"/>
        <w:ind w:left="0" w:firstLine="0"/>
        <w:jc w:val="both"/>
        <w:rPr>
          <w:rFonts w:ascii="Cambria" w:hAnsi="Cambria"/>
        </w:rPr>
      </w:pPr>
      <w:r>
        <w:rPr>
          <w:rFonts w:ascii="Cambria" w:hAnsi="Cambria"/>
        </w:rPr>
        <w:t xml:space="preserve">Общая сумма Договора </w:t>
      </w:r>
      <w:r w:rsidRPr="003B1D54">
        <w:rPr>
          <w:rFonts w:ascii="Cambria" w:hAnsi="Cambria"/>
        </w:rPr>
        <w:t>включает в себя стоимость</w:t>
      </w:r>
      <w:r>
        <w:rPr>
          <w:rFonts w:ascii="Cambria" w:hAnsi="Cambria"/>
          <w:lang w:val="kk-KZ"/>
        </w:rPr>
        <w:t xml:space="preserve"> Товара</w:t>
      </w:r>
      <w:r w:rsidRPr="003B1D54">
        <w:rPr>
          <w:rFonts w:ascii="Cambria" w:hAnsi="Cambria"/>
          <w:lang w:val="kk-KZ"/>
        </w:rPr>
        <w:t xml:space="preserve">, </w:t>
      </w:r>
      <w:r w:rsidRPr="003B1D54">
        <w:rPr>
          <w:rFonts w:ascii="Cambria" w:hAnsi="Cambria"/>
        </w:rPr>
        <w:t>стоимость упаковки, маркировки и прочие применимые налоги, транспортировку и стоимость погрузки/разгрузки</w:t>
      </w:r>
      <w:r>
        <w:rPr>
          <w:rFonts w:ascii="Cambria" w:hAnsi="Cambria"/>
        </w:rPr>
        <w:t xml:space="preserve">, стоимость Работ и все возможные расходы Поставщика, связанные с выполнением своих обязательств по настоящему Договору. </w:t>
      </w:r>
    </w:p>
    <w:p w:rsidR="00C7525F" w:rsidRDefault="00C7525F" w:rsidP="00C7525F">
      <w:pPr>
        <w:numPr>
          <w:ilvl w:val="1"/>
          <w:numId w:val="4"/>
        </w:numPr>
        <w:autoSpaceDE w:val="0"/>
        <w:autoSpaceDN w:val="0"/>
        <w:adjustRightInd w:val="0"/>
        <w:spacing w:after="0" w:line="240" w:lineRule="auto"/>
        <w:ind w:left="0" w:firstLine="0"/>
        <w:jc w:val="both"/>
        <w:rPr>
          <w:rFonts w:ascii="Cambria" w:hAnsi="Cambria"/>
        </w:rPr>
      </w:pPr>
      <w:r>
        <w:rPr>
          <w:rFonts w:ascii="Cambria" w:hAnsi="Cambria"/>
        </w:rPr>
        <w:t xml:space="preserve">Кроме оплаты стоимости настоящего Договора Покупатель не несет никакие другие расходы. </w:t>
      </w:r>
    </w:p>
    <w:p w:rsidR="00C7525F" w:rsidRDefault="00C7525F" w:rsidP="00C7525F">
      <w:pPr>
        <w:numPr>
          <w:ilvl w:val="1"/>
          <w:numId w:val="4"/>
        </w:numPr>
        <w:autoSpaceDE w:val="0"/>
        <w:autoSpaceDN w:val="0"/>
        <w:adjustRightInd w:val="0"/>
        <w:spacing w:after="0" w:line="240" w:lineRule="auto"/>
        <w:ind w:left="0" w:firstLine="0"/>
        <w:jc w:val="both"/>
        <w:rPr>
          <w:rFonts w:ascii="Cambria" w:hAnsi="Cambria"/>
        </w:rPr>
      </w:pPr>
      <w:r w:rsidRPr="008F5AC4">
        <w:rPr>
          <w:rFonts w:ascii="Cambria" w:hAnsi="Cambria"/>
        </w:rPr>
        <w:t xml:space="preserve">Расчет по настоящему Договору осуществляется в национальной валюте Республики Казахстан - тенге. </w:t>
      </w:r>
    </w:p>
    <w:p w:rsidR="002B3A93" w:rsidRDefault="00C7525F" w:rsidP="002B3A93">
      <w:pPr>
        <w:numPr>
          <w:ilvl w:val="1"/>
          <w:numId w:val="4"/>
        </w:numPr>
        <w:autoSpaceDE w:val="0"/>
        <w:autoSpaceDN w:val="0"/>
        <w:adjustRightInd w:val="0"/>
        <w:spacing w:after="0" w:line="240" w:lineRule="auto"/>
        <w:ind w:left="0" w:firstLine="0"/>
        <w:jc w:val="both"/>
        <w:rPr>
          <w:rFonts w:ascii="Cambria" w:hAnsi="Cambria"/>
        </w:rPr>
      </w:pPr>
      <w:r w:rsidRPr="008F5AC4">
        <w:rPr>
          <w:rFonts w:ascii="Cambria" w:hAnsi="Cambria"/>
        </w:rPr>
        <w:t xml:space="preserve">Оплата </w:t>
      </w:r>
      <w:r>
        <w:rPr>
          <w:rFonts w:ascii="Cambria" w:hAnsi="Cambria"/>
        </w:rPr>
        <w:t>суммы, указанной в п.2.1. настоящего Договора,</w:t>
      </w:r>
      <w:r w:rsidRPr="008F5AC4">
        <w:rPr>
          <w:rFonts w:ascii="Cambria" w:hAnsi="Cambria"/>
        </w:rPr>
        <w:t xml:space="preserve"> производится Покупателем </w:t>
      </w:r>
      <w:r w:rsidR="00EB7D07">
        <w:rPr>
          <w:rFonts w:ascii="Cambria" w:hAnsi="Cambria"/>
        </w:rPr>
        <w:t xml:space="preserve">в виде 100 (сто) % </w:t>
      </w:r>
      <w:proofErr w:type="spellStart"/>
      <w:r w:rsidR="002B3A93">
        <w:rPr>
          <w:rFonts w:ascii="Cambria" w:hAnsi="Cambria"/>
        </w:rPr>
        <w:t>пост</w:t>
      </w:r>
      <w:r w:rsidR="00EB7D07">
        <w:rPr>
          <w:rFonts w:ascii="Cambria" w:hAnsi="Cambria"/>
        </w:rPr>
        <w:t>оплаты</w:t>
      </w:r>
      <w:proofErr w:type="spellEnd"/>
      <w:r w:rsidRPr="00EB7D07">
        <w:rPr>
          <w:rFonts w:ascii="Cambria" w:hAnsi="Cambria"/>
        </w:rPr>
        <w:t xml:space="preserve"> в течение 3 (трех) рабочих дней с момента подписания Сторонами </w:t>
      </w:r>
      <w:r w:rsidR="002B3A93">
        <w:rPr>
          <w:rFonts w:ascii="Cambria" w:hAnsi="Cambria"/>
        </w:rPr>
        <w:t xml:space="preserve">Акта выполненных работ </w:t>
      </w:r>
      <w:r w:rsidRPr="00EB7D07">
        <w:rPr>
          <w:rFonts w:ascii="Cambria" w:hAnsi="Cambria"/>
        </w:rPr>
        <w:t>и выставления Поставщиком счета на оплату, путем внесения дене</w:t>
      </w:r>
      <w:r w:rsidR="00EB7D07">
        <w:rPr>
          <w:rFonts w:ascii="Cambria" w:hAnsi="Cambria"/>
        </w:rPr>
        <w:t>жных средств в кассу Поставщика.</w:t>
      </w:r>
    </w:p>
    <w:p w:rsidR="002B3A93" w:rsidRDefault="00C7525F" w:rsidP="002B3A93">
      <w:pPr>
        <w:numPr>
          <w:ilvl w:val="1"/>
          <w:numId w:val="4"/>
        </w:numPr>
        <w:autoSpaceDE w:val="0"/>
        <w:autoSpaceDN w:val="0"/>
        <w:adjustRightInd w:val="0"/>
        <w:spacing w:after="0" w:line="240" w:lineRule="auto"/>
        <w:ind w:left="0" w:firstLine="0"/>
        <w:jc w:val="both"/>
        <w:rPr>
          <w:rFonts w:ascii="Cambria" w:hAnsi="Cambria"/>
        </w:rPr>
      </w:pPr>
      <w:r w:rsidRPr="002B3A93">
        <w:rPr>
          <w:rFonts w:ascii="Cambria" w:hAnsi="Cambria"/>
        </w:rPr>
        <w:t xml:space="preserve">Стоимость настоящего Договора является фиксированной с момента подписания Сторонами настоящего Договора и до момента ее полной оплаты Покупателем. Поставщик не вправе изменять стоимость настоящего Договора с момента его подписания Сторонами без заключения с Покупателем дополнительного соглашения. </w:t>
      </w:r>
    </w:p>
    <w:p w:rsidR="00C7525F" w:rsidRPr="002B3A93" w:rsidRDefault="00C7525F" w:rsidP="002B3A93">
      <w:pPr>
        <w:numPr>
          <w:ilvl w:val="1"/>
          <w:numId w:val="4"/>
        </w:numPr>
        <w:autoSpaceDE w:val="0"/>
        <w:autoSpaceDN w:val="0"/>
        <w:adjustRightInd w:val="0"/>
        <w:spacing w:after="0" w:line="240" w:lineRule="auto"/>
        <w:ind w:left="0" w:firstLine="0"/>
        <w:jc w:val="both"/>
        <w:rPr>
          <w:rFonts w:ascii="Cambria" w:hAnsi="Cambria"/>
        </w:rPr>
      </w:pPr>
      <w:bookmarkStart w:id="1" w:name="_GoBack"/>
      <w:bookmarkEnd w:id="1"/>
      <w:r w:rsidRPr="002B3A93">
        <w:rPr>
          <w:rFonts w:ascii="Cambria" w:hAnsi="Cambria"/>
        </w:rPr>
        <w:t xml:space="preserve">Стороны обязуются подписывать акты сверок взаимных расчетов ежеквартально. Проекты акта сверки готовятся Поставщиком. Стороны вправе потребовать ежемесячного подписания актов сверки взаимных расчетов. </w:t>
      </w:r>
    </w:p>
    <w:p w:rsidR="00C7525F" w:rsidRDefault="00C7525F" w:rsidP="00C7525F">
      <w:pPr>
        <w:autoSpaceDE w:val="0"/>
        <w:autoSpaceDN w:val="0"/>
        <w:adjustRightInd w:val="0"/>
        <w:spacing w:after="0" w:line="240" w:lineRule="auto"/>
        <w:ind w:left="360"/>
        <w:rPr>
          <w:rFonts w:ascii="Cambria" w:hAnsi="Cambria"/>
          <w:b/>
          <w:bCs/>
        </w:rPr>
      </w:pPr>
    </w:p>
    <w:p w:rsidR="00C7525F" w:rsidRPr="003B247C" w:rsidRDefault="00C7525F" w:rsidP="00C7525F">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lastRenderedPageBreak/>
        <w:t>УСЛОВИЯ ПОСТАВКИ</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Pr>
          <w:rFonts w:ascii="Cambria" w:hAnsi="Cambria"/>
        </w:rPr>
        <w:t xml:space="preserve">Поставщик обязуется поставить Товар за свой счет и своими силами до склада Покупателя по адресу: </w:t>
      </w:r>
      <w:r w:rsidR="00EB7D07">
        <w:rPr>
          <w:rFonts w:ascii="Cambria" w:hAnsi="Cambria"/>
        </w:rPr>
        <w:t>__________________________________</w:t>
      </w:r>
      <w:r>
        <w:rPr>
          <w:rFonts w:ascii="Cambria" w:hAnsi="Cambria"/>
        </w:rPr>
        <w:t xml:space="preserve">. </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0D380B">
        <w:rPr>
          <w:rFonts w:ascii="Cambria" w:hAnsi="Cambria"/>
        </w:rPr>
        <w:t xml:space="preserve">Поставщик осуществляет поставку </w:t>
      </w:r>
      <w:r>
        <w:rPr>
          <w:rFonts w:ascii="Cambria" w:hAnsi="Cambria"/>
        </w:rPr>
        <w:t>Товара</w:t>
      </w:r>
      <w:r w:rsidRPr="000D380B">
        <w:rPr>
          <w:rFonts w:ascii="Cambria" w:hAnsi="Cambria"/>
        </w:rPr>
        <w:t xml:space="preserve"> в надлежащей упаковке (в соответствии с применимыми требованиями ГОСТ, ТУ), обеспечивающей ее сохранность. Если иное не</w:t>
      </w:r>
      <w:r>
        <w:rPr>
          <w:rFonts w:ascii="Cambria" w:hAnsi="Cambria"/>
        </w:rPr>
        <w:t xml:space="preserve"> предусмотрено в приложениях к Д</w:t>
      </w:r>
      <w:r w:rsidRPr="000D380B">
        <w:rPr>
          <w:rFonts w:ascii="Cambria" w:hAnsi="Cambria"/>
        </w:rPr>
        <w:t>оговору, тара считается невозвратной</w:t>
      </w:r>
      <w:r>
        <w:rPr>
          <w:rFonts w:ascii="Cambria" w:hAnsi="Cambria"/>
        </w:rPr>
        <w:t>.</w:t>
      </w:r>
      <w:r w:rsidRPr="000D380B">
        <w:rPr>
          <w:rFonts w:ascii="Cambria" w:hAnsi="Cambria"/>
        </w:rPr>
        <w:t xml:space="preserve"> Цена невозвратной тары (упаковки) включена в </w:t>
      </w:r>
      <w:r>
        <w:rPr>
          <w:rFonts w:ascii="Cambria" w:hAnsi="Cambria"/>
        </w:rPr>
        <w:t>общую стоимость Договора</w:t>
      </w:r>
      <w:r w:rsidRPr="000D380B">
        <w:rPr>
          <w:rFonts w:ascii="Cambria" w:hAnsi="Cambria"/>
        </w:rPr>
        <w:t>.</w:t>
      </w:r>
    </w:p>
    <w:p w:rsidR="00C7525F" w:rsidRPr="003938FD"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3938FD">
        <w:rPr>
          <w:rFonts w:ascii="Cambria" w:hAnsi="Cambria"/>
        </w:rPr>
        <w:t>Вместе с Товаром Поставщик предоставляет Покупателю следующие документы:</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3B247C">
        <w:rPr>
          <w:rFonts w:ascii="Cambria" w:hAnsi="Cambria"/>
        </w:rPr>
        <w:t>Сопроводительная накладная – 2 экземпляра;</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3938FD">
        <w:rPr>
          <w:rFonts w:ascii="Cambria" w:hAnsi="Cambria"/>
        </w:rPr>
        <w:t>Гарантийный талон на поставляемый Товар;</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3938FD">
        <w:rPr>
          <w:rFonts w:ascii="Cambria" w:hAnsi="Cambria"/>
        </w:rPr>
        <w:t>Инструкции по эксплуатации Товара;</w:t>
      </w:r>
    </w:p>
    <w:p w:rsidR="00C7525F" w:rsidRPr="003938FD"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3938FD">
        <w:rPr>
          <w:rFonts w:ascii="Cambria" w:hAnsi="Cambria"/>
        </w:rPr>
        <w:t>Соответствующие сертификаты на Товар;</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Pr>
          <w:rFonts w:ascii="Cambria" w:hAnsi="Cambria"/>
        </w:rPr>
        <w:t>Акт приема-передачи Товара – 2 экземпляра;</w:t>
      </w:r>
    </w:p>
    <w:p w:rsidR="00C7525F" w:rsidRPr="003938FD"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3938FD">
        <w:rPr>
          <w:rFonts w:ascii="Cambria" w:hAnsi="Cambria"/>
        </w:rPr>
        <w:t>Иные документы, предусмотренные Сторонами.</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3938FD">
        <w:rPr>
          <w:rFonts w:ascii="Cambria" w:hAnsi="Cambria"/>
        </w:rPr>
        <w:t xml:space="preserve">Все риски утраты или повреждения Товара переходят от </w:t>
      </w:r>
      <w:r>
        <w:rPr>
          <w:rFonts w:ascii="Cambria" w:hAnsi="Cambria"/>
        </w:rPr>
        <w:t>Поставщика</w:t>
      </w:r>
      <w:r w:rsidRPr="003938FD">
        <w:rPr>
          <w:rFonts w:ascii="Cambria" w:hAnsi="Cambria"/>
        </w:rPr>
        <w:t xml:space="preserve"> к </w:t>
      </w:r>
      <w:r>
        <w:rPr>
          <w:rFonts w:ascii="Cambria" w:hAnsi="Cambria"/>
        </w:rPr>
        <w:t xml:space="preserve">Покупателю </w:t>
      </w:r>
      <w:r w:rsidRPr="003938FD">
        <w:rPr>
          <w:rFonts w:ascii="Cambria" w:hAnsi="Cambria"/>
        </w:rPr>
        <w:t xml:space="preserve">после завершения всех Работ и их приемки </w:t>
      </w:r>
      <w:r>
        <w:rPr>
          <w:rFonts w:ascii="Cambria" w:hAnsi="Cambria"/>
        </w:rPr>
        <w:t>Покупателем по А</w:t>
      </w:r>
      <w:r w:rsidRPr="003938FD">
        <w:rPr>
          <w:rFonts w:ascii="Cambria" w:hAnsi="Cambria"/>
        </w:rPr>
        <w:t>кту выполненных работ</w:t>
      </w:r>
      <w:r>
        <w:rPr>
          <w:rFonts w:ascii="Cambria" w:hAnsi="Cambria"/>
        </w:rPr>
        <w:t>.</w:t>
      </w:r>
      <w:r w:rsidRPr="003938FD">
        <w:rPr>
          <w:rFonts w:ascii="Cambria" w:hAnsi="Cambria"/>
        </w:rPr>
        <w:t xml:space="preserve"> </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3938FD">
        <w:rPr>
          <w:rFonts w:ascii="Cambria" w:hAnsi="Cambria"/>
        </w:rPr>
        <w:t>В случае отсутствия любого из оригиналов товарно-сопроводительных документов на Товар</w:t>
      </w:r>
      <w:r>
        <w:rPr>
          <w:rFonts w:ascii="Cambria" w:hAnsi="Cambria"/>
        </w:rPr>
        <w:t>, указанных п.3.3. настоящего Договора</w:t>
      </w:r>
      <w:r w:rsidRPr="003938FD">
        <w:rPr>
          <w:rFonts w:ascii="Cambria" w:hAnsi="Cambria"/>
        </w:rPr>
        <w:t xml:space="preserve"> (в том числе и в случае отсутствия прав</w:t>
      </w:r>
      <w:r>
        <w:rPr>
          <w:rFonts w:ascii="Cambria" w:hAnsi="Cambria"/>
        </w:rPr>
        <w:t>ильно-оформленных документов), Покупатель</w:t>
      </w:r>
      <w:r w:rsidRPr="003938FD">
        <w:rPr>
          <w:rFonts w:ascii="Cambria" w:hAnsi="Cambria"/>
        </w:rPr>
        <w:t xml:space="preserve"> имеет право отказаться от приемки Товара и/или требовать от </w:t>
      </w:r>
      <w:r>
        <w:rPr>
          <w:rFonts w:ascii="Cambria" w:hAnsi="Cambria"/>
        </w:rPr>
        <w:t>Поставщика</w:t>
      </w:r>
      <w:r w:rsidRPr="003938FD">
        <w:rPr>
          <w:rFonts w:ascii="Cambria" w:hAnsi="Cambria"/>
        </w:rPr>
        <w:t xml:space="preserve"> возмещения</w:t>
      </w:r>
      <w:r>
        <w:rPr>
          <w:rFonts w:ascii="Cambria" w:hAnsi="Cambria"/>
        </w:rPr>
        <w:t xml:space="preserve"> расходов и убытков, возникших </w:t>
      </w:r>
      <w:r w:rsidRPr="003938FD">
        <w:rPr>
          <w:rFonts w:ascii="Cambria" w:hAnsi="Cambria"/>
        </w:rPr>
        <w:t>из-за отсутствия какого-либо документа.</w:t>
      </w:r>
    </w:p>
    <w:p w:rsidR="00C7525F" w:rsidRPr="00065CDC"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065CDC">
        <w:rPr>
          <w:rFonts w:ascii="Cambria" w:hAnsi="Cambria"/>
        </w:rPr>
        <w:t xml:space="preserve">Уведомление </w:t>
      </w:r>
      <w:r>
        <w:rPr>
          <w:rFonts w:ascii="Cambria" w:hAnsi="Cambria"/>
        </w:rPr>
        <w:t>о планируемой п</w:t>
      </w:r>
      <w:r w:rsidRPr="00065CDC">
        <w:rPr>
          <w:rFonts w:ascii="Cambria" w:hAnsi="Cambria"/>
        </w:rPr>
        <w:t>оставке Товара должно быть направлено По</w:t>
      </w:r>
      <w:r>
        <w:rPr>
          <w:rFonts w:ascii="Cambria" w:hAnsi="Cambria"/>
        </w:rPr>
        <w:t>ставщиком Покупателю</w:t>
      </w:r>
      <w:r w:rsidRPr="00065CDC">
        <w:rPr>
          <w:rFonts w:ascii="Cambria" w:hAnsi="Cambria"/>
        </w:rPr>
        <w:t xml:space="preserve"> в письменной форме на электронную почту </w:t>
      </w:r>
      <w:r>
        <w:rPr>
          <w:rFonts w:ascii="Cambria" w:hAnsi="Cambria"/>
        </w:rPr>
        <w:t xml:space="preserve">или по другим средствам связи </w:t>
      </w:r>
      <w:r w:rsidRPr="00065CDC">
        <w:rPr>
          <w:rFonts w:ascii="Cambria" w:hAnsi="Cambria"/>
        </w:rPr>
        <w:t>не менее, чем з</w:t>
      </w:r>
      <w:r>
        <w:rPr>
          <w:rFonts w:ascii="Cambria" w:hAnsi="Cambria"/>
        </w:rPr>
        <w:t>а 3 (три) календарных дня до даты п</w:t>
      </w:r>
      <w:r w:rsidRPr="00065CDC">
        <w:rPr>
          <w:rFonts w:ascii="Cambria" w:hAnsi="Cambria"/>
        </w:rPr>
        <w:t>оставки.</w:t>
      </w:r>
    </w:p>
    <w:p w:rsidR="00C7525F" w:rsidRDefault="00C7525F" w:rsidP="00C7525F">
      <w:pPr>
        <w:autoSpaceDE w:val="0"/>
        <w:autoSpaceDN w:val="0"/>
        <w:adjustRightInd w:val="0"/>
        <w:spacing w:after="0" w:line="240" w:lineRule="auto"/>
        <w:jc w:val="both"/>
        <w:rPr>
          <w:rFonts w:ascii="Cambria" w:hAnsi="Cambria"/>
        </w:rPr>
      </w:pPr>
    </w:p>
    <w:p w:rsidR="00C7525F" w:rsidRDefault="00C7525F" w:rsidP="00C7525F">
      <w:pPr>
        <w:pStyle w:val="a5"/>
        <w:numPr>
          <w:ilvl w:val="0"/>
          <w:numId w:val="2"/>
        </w:numPr>
        <w:autoSpaceDE w:val="0"/>
        <w:autoSpaceDN w:val="0"/>
        <w:adjustRightInd w:val="0"/>
        <w:spacing w:after="0" w:line="240" w:lineRule="auto"/>
        <w:jc w:val="center"/>
        <w:rPr>
          <w:rFonts w:ascii="Cambria" w:hAnsi="Cambria"/>
          <w:b/>
        </w:rPr>
      </w:pPr>
      <w:r>
        <w:rPr>
          <w:rFonts w:ascii="Cambria" w:hAnsi="Cambria"/>
          <w:b/>
        </w:rPr>
        <w:t>УСЛОВИЯ ВЫ</w:t>
      </w:r>
      <w:r w:rsidRPr="00075E67">
        <w:rPr>
          <w:rFonts w:ascii="Cambria" w:hAnsi="Cambria"/>
          <w:b/>
        </w:rPr>
        <w:t>ПОЛНЕНИЯ РАБОТ</w:t>
      </w:r>
      <w:r>
        <w:rPr>
          <w:rFonts w:ascii="Cambria" w:hAnsi="Cambria"/>
          <w:b/>
        </w:rPr>
        <w:t xml:space="preserve"> И ПОРЯДОК ПРИЕМА-ПЕРЕДАЧИ</w:t>
      </w:r>
    </w:p>
    <w:p w:rsidR="00C7525F" w:rsidRPr="00A40656" w:rsidRDefault="00C7525F" w:rsidP="00C7525F">
      <w:pPr>
        <w:pStyle w:val="a5"/>
        <w:numPr>
          <w:ilvl w:val="1"/>
          <w:numId w:val="2"/>
        </w:numPr>
        <w:autoSpaceDE w:val="0"/>
        <w:autoSpaceDN w:val="0"/>
        <w:adjustRightInd w:val="0"/>
        <w:spacing w:after="0" w:line="240" w:lineRule="auto"/>
        <w:ind w:left="0" w:firstLine="0"/>
        <w:jc w:val="both"/>
        <w:rPr>
          <w:rFonts w:ascii="Cambria" w:hAnsi="Cambria"/>
          <w:sz w:val="24"/>
        </w:rPr>
      </w:pPr>
      <w:r w:rsidRPr="00A40656">
        <w:rPr>
          <w:rFonts w:ascii="Cambria" w:hAnsi="Cambria" w:cs="Times New Roman"/>
          <w:szCs w:val="20"/>
        </w:rPr>
        <w:t xml:space="preserve">Работы выполняются силами </w:t>
      </w:r>
      <w:r>
        <w:rPr>
          <w:rFonts w:ascii="Cambria" w:hAnsi="Cambria" w:cs="Times New Roman"/>
          <w:szCs w:val="20"/>
        </w:rPr>
        <w:t xml:space="preserve">и материалами </w:t>
      </w:r>
      <w:r w:rsidRPr="00A40656">
        <w:rPr>
          <w:rFonts w:ascii="Cambria" w:hAnsi="Cambria" w:cs="Times New Roman"/>
          <w:szCs w:val="20"/>
        </w:rPr>
        <w:t>Поставщика. Возможно, в случае необходимости, использование монтажного оборудования и т.д. Покупателя, при этом Поставщик несет ответственность за сохранность такого оборудования. Поставщик вправе по согласованию с Покупателе</w:t>
      </w:r>
      <w:r>
        <w:rPr>
          <w:rFonts w:ascii="Cambria" w:hAnsi="Cambria" w:cs="Times New Roman"/>
          <w:szCs w:val="20"/>
        </w:rPr>
        <w:t>м привлекать для выполнения Р</w:t>
      </w:r>
      <w:r w:rsidRPr="00A40656">
        <w:rPr>
          <w:rFonts w:ascii="Cambria" w:hAnsi="Cambria" w:cs="Times New Roman"/>
          <w:szCs w:val="20"/>
        </w:rPr>
        <w:t xml:space="preserve">абот </w:t>
      </w:r>
      <w:r>
        <w:rPr>
          <w:rFonts w:ascii="Cambria" w:hAnsi="Cambria" w:cs="Times New Roman"/>
          <w:szCs w:val="20"/>
        </w:rPr>
        <w:t>третьих лиц. Расходы по оплате Р</w:t>
      </w:r>
      <w:r w:rsidRPr="00A40656">
        <w:rPr>
          <w:rFonts w:ascii="Cambria" w:hAnsi="Cambria" w:cs="Times New Roman"/>
          <w:szCs w:val="20"/>
        </w:rPr>
        <w:t>абот, выполненных третьими лицами, несет Поставщик.</w:t>
      </w:r>
      <w:r>
        <w:rPr>
          <w:rFonts w:ascii="Cambria" w:hAnsi="Cambria" w:cs="Times New Roman"/>
          <w:szCs w:val="20"/>
        </w:rPr>
        <w:t xml:space="preserve"> Поставщик несет полную ответственность за действия третьих лиц. </w:t>
      </w:r>
    </w:p>
    <w:p w:rsidR="00C7525F" w:rsidRPr="00A40656" w:rsidRDefault="00C7525F" w:rsidP="00C7525F">
      <w:pPr>
        <w:pStyle w:val="a5"/>
        <w:numPr>
          <w:ilvl w:val="1"/>
          <w:numId w:val="2"/>
        </w:numPr>
        <w:autoSpaceDE w:val="0"/>
        <w:autoSpaceDN w:val="0"/>
        <w:adjustRightInd w:val="0"/>
        <w:spacing w:after="0" w:line="240" w:lineRule="auto"/>
        <w:ind w:left="0" w:firstLine="0"/>
        <w:jc w:val="both"/>
        <w:rPr>
          <w:rFonts w:ascii="Cambria" w:hAnsi="Cambria"/>
          <w:sz w:val="24"/>
        </w:rPr>
      </w:pPr>
      <w:r>
        <w:rPr>
          <w:rFonts w:ascii="Cambria" w:hAnsi="Cambria" w:cs="Times New Roman"/>
          <w:szCs w:val="20"/>
        </w:rPr>
        <w:t xml:space="preserve">Работы состоят из шефмонтажа </w:t>
      </w:r>
      <w:r w:rsidRPr="00A40656">
        <w:rPr>
          <w:rFonts w:ascii="Cambria" w:hAnsi="Cambria" w:cs="Times New Roman"/>
          <w:szCs w:val="20"/>
        </w:rPr>
        <w:t>и пуско-наладке</w:t>
      </w:r>
      <w:r>
        <w:rPr>
          <w:rFonts w:ascii="Cambria" w:hAnsi="Cambria" w:cs="Times New Roman"/>
          <w:szCs w:val="20"/>
        </w:rPr>
        <w:t>.</w:t>
      </w:r>
    </w:p>
    <w:p w:rsidR="00C7525F" w:rsidRPr="00142D81" w:rsidRDefault="00C7525F" w:rsidP="00C7525F">
      <w:pPr>
        <w:pStyle w:val="a5"/>
        <w:numPr>
          <w:ilvl w:val="2"/>
          <w:numId w:val="2"/>
        </w:numPr>
        <w:autoSpaceDE w:val="0"/>
        <w:autoSpaceDN w:val="0"/>
        <w:adjustRightInd w:val="0"/>
        <w:spacing w:after="0" w:line="240" w:lineRule="auto"/>
        <w:ind w:left="0" w:firstLine="0"/>
        <w:jc w:val="both"/>
        <w:rPr>
          <w:rFonts w:ascii="Cambria" w:hAnsi="Cambria"/>
          <w:sz w:val="24"/>
        </w:rPr>
      </w:pPr>
      <w:proofErr w:type="spellStart"/>
      <w:r w:rsidRPr="00142D81">
        <w:rPr>
          <w:rFonts w:ascii="Cambria" w:hAnsi="Cambria" w:cs="Times New Roman"/>
          <w:szCs w:val="20"/>
        </w:rPr>
        <w:t>Шефмонтажные</w:t>
      </w:r>
      <w:proofErr w:type="spellEnd"/>
      <w:r w:rsidRPr="00142D81">
        <w:rPr>
          <w:rFonts w:ascii="Cambria" w:hAnsi="Cambria" w:cs="Times New Roman"/>
          <w:szCs w:val="20"/>
        </w:rPr>
        <w:t xml:space="preserve"> работы выполняются Поставщиком с целью обеспечения качественного монтажа поставленного Товара. Для целей настоящего Договора под шефмонтажем понимается: техническое руководство и авторский надзор, осуществляемые на всех стадиях монтажных работ, контроль за соблюдением требований поставщика (предприятия-изготовителя), а также решение всех технических вопросов, возникающих в процессе выполнения Работ с Товаром в объеме поставки поставщика (предприятия-изготовителя), с оформлением соответствующей технической документации. С целью обеспечения правильности монтажа поставленного Товара Поставщик имеет право давать необходимые указания персоналу Покупателя, а также монтажных организаций. Представители Поставщика, осуществляющие выполнение </w:t>
      </w:r>
      <w:proofErr w:type="spellStart"/>
      <w:r w:rsidRPr="00142D81">
        <w:rPr>
          <w:rFonts w:ascii="Cambria" w:hAnsi="Cambria" w:cs="Times New Roman"/>
          <w:szCs w:val="20"/>
        </w:rPr>
        <w:t>шефмонтажных</w:t>
      </w:r>
      <w:proofErr w:type="spellEnd"/>
      <w:r w:rsidRPr="00142D81">
        <w:rPr>
          <w:rFonts w:ascii="Cambria" w:hAnsi="Cambria" w:cs="Times New Roman"/>
          <w:szCs w:val="20"/>
        </w:rPr>
        <w:t xml:space="preserve"> работ, обязаны принимать необходимые технические решения по вопросам монтажа поставленного Товара</w:t>
      </w:r>
      <w:r>
        <w:rPr>
          <w:rFonts w:ascii="Cambria" w:hAnsi="Cambria" w:cs="Times New Roman"/>
          <w:szCs w:val="20"/>
        </w:rPr>
        <w:t>.</w:t>
      </w:r>
    </w:p>
    <w:p w:rsidR="00C7525F" w:rsidRPr="00142D81" w:rsidRDefault="00C7525F" w:rsidP="00C7525F">
      <w:pPr>
        <w:pStyle w:val="a5"/>
        <w:numPr>
          <w:ilvl w:val="2"/>
          <w:numId w:val="2"/>
        </w:numPr>
        <w:autoSpaceDE w:val="0"/>
        <w:autoSpaceDN w:val="0"/>
        <w:adjustRightInd w:val="0"/>
        <w:spacing w:after="0" w:line="240" w:lineRule="auto"/>
        <w:ind w:left="0" w:firstLine="0"/>
        <w:jc w:val="both"/>
        <w:rPr>
          <w:rFonts w:ascii="Cambria" w:hAnsi="Cambria"/>
          <w:sz w:val="24"/>
        </w:rPr>
      </w:pPr>
      <w:r w:rsidRPr="00142D81">
        <w:rPr>
          <w:rFonts w:ascii="Cambria" w:hAnsi="Cambria" w:cs="Times New Roman"/>
          <w:szCs w:val="20"/>
        </w:rPr>
        <w:t>Пусконаладочные работы выполняются с целью проверки качества поставленно</w:t>
      </w:r>
      <w:r>
        <w:rPr>
          <w:rFonts w:ascii="Cambria" w:hAnsi="Cambria" w:cs="Times New Roman"/>
          <w:szCs w:val="20"/>
        </w:rPr>
        <w:t>го</w:t>
      </w:r>
      <w:r w:rsidRPr="00142D81">
        <w:rPr>
          <w:rFonts w:ascii="Cambria" w:hAnsi="Cambria" w:cs="Times New Roman"/>
          <w:szCs w:val="20"/>
        </w:rPr>
        <w:t xml:space="preserve"> </w:t>
      </w:r>
      <w:r>
        <w:rPr>
          <w:rFonts w:ascii="Cambria" w:hAnsi="Cambria" w:cs="Times New Roman"/>
          <w:szCs w:val="20"/>
        </w:rPr>
        <w:t>Товара</w:t>
      </w:r>
      <w:r w:rsidRPr="00142D81">
        <w:rPr>
          <w:rFonts w:ascii="Cambria" w:hAnsi="Cambria" w:cs="Times New Roman"/>
          <w:szCs w:val="20"/>
        </w:rPr>
        <w:t xml:space="preserve">, качества выполненных монтажных работ, проведения испытания работоспособности </w:t>
      </w:r>
      <w:r>
        <w:rPr>
          <w:rFonts w:ascii="Cambria" w:hAnsi="Cambria" w:cs="Times New Roman"/>
          <w:szCs w:val="20"/>
        </w:rPr>
        <w:t>Товара</w:t>
      </w:r>
      <w:r w:rsidRPr="00142D81">
        <w:rPr>
          <w:rFonts w:ascii="Cambria" w:hAnsi="Cambria" w:cs="Times New Roman"/>
          <w:szCs w:val="20"/>
        </w:rPr>
        <w:t xml:space="preserve"> в различных режимах. В случае если в процессе выполнения пусконаладочных работ будут выявлены какие-либо де</w:t>
      </w:r>
      <w:r>
        <w:rPr>
          <w:rFonts w:ascii="Cambria" w:hAnsi="Cambria" w:cs="Times New Roman"/>
          <w:szCs w:val="20"/>
        </w:rPr>
        <w:t>фекты и замечания к поставленному Товару, то Поставщик обязан немедленно исправить все недостатки в срок, утвержденный Покупателем</w:t>
      </w:r>
      <w:r w:rsidRPr="00142D81">
        <w:rPr>
          <w:rFonts w:ascii="Cambria" w:hAnsi="Cambria" w:cs="Times New Roman"/>
          <w:szCs w:val="20"/>
        </w:rPr>
        <w:t>.</w:t>
      </w:r>
      <w:r>
        <w:rPr>
          <w:rFonts w:ascii="Cambria" w:hAnsi="Cambria" w:cs="Times New Roman"/>
          <w:szCs w:val="20"/>
        </w:rPr>
        <w:t xml:space="preserve"> </w:t>
      </w:r>
    </w:p>
    <w:p w:rsidR="00C7525F" w:rsidRPr="00971B81" w:rsidRDefault="00C7525F" w:rsidP="00C7525F">
      <w:pPr>
        <w:pStyle w:val="a5"/>
        <w:numPr>
          <w:ilvl w:val="1"/>
          <w:numId w:val="2"/>
        </w:numPr>
        <w:autoSpaceDE w:val="0"/>
        <w:autoSpaceDN w:val="0"/>
        <w:adjustRightInd w:val="0"/>
        <w:spacing w:after="0" w:line="240" w:lineRule="auto"/>
        <w:ind w:left="0" w:firstLine="0"/>
        <w:jc w:val="both"/>
        <w:rPr>
          <w:rFonts w:ascii="Cambria" w:hAnsi="Cambria"/>
          <w:sz w:val="28"/>
        </w:rPr>
      </w:pPr>
      <w:r w:rsidRPr="00971B81">
        <w:rPr>
          <w:rFonts w:ascii="Cambria" w:hAnsi="Cambria" w:cs="Times New Roman"/>
          <w:szCs w:val="20"/>
        </w:rPr>
        <w:t>Поставщик несет ответственность за выполнение своими работниками и представителями необходимых мероприятий по охране труда и промышленной безопасности, соблюдение правил пожарной безопасности, охраны окружающей среды и иных правил, установленных действующим законодательством</w:t>
      </w:r>
      <w:r>
        <w:rPr>
          <w:rFonts w:ascii="Cambria" w:hAnsi="Cambria" w:cs="Times New Roman"/>
          <w:szCs w:val="20"/>
        </w:rPr>
        <w:t xml:space="preserve"> РК.</w:t>
      </w:r>
    </w:p>
    <w:p w:rsidR="00C7525F" w:rsidRPr="00DE7802" w:rsidRDefault="00C7525F" w:rsidP="00C7525F">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Приемка Товара </w:t>
      </w:r>
      <w:r>
        <w:rPr>
          <w:rFonts w:ascii="Cambria" w:hAnsi="Cambria"/>
        </w:rPr>
        <w:t xml:space="preserve">и Работ </w:t>
      </w:r>
      <w:r w:rsidRPr="00DE7802">
        <w:rPr>
          <w:rFonts w:ascii="Cambria" w:hAnsi="Cambria"/>
        </w:rPr>
        <w:t xml:space="preserve">по качеству осуществляется </w:t>
      </w:r>
      <w:r>
        <w:rPr>
          <w:rFonts w:ascii="Cambria" w:hAnsi="Cambria"/>
        </w:rPr>
        <w:t>Покупателем</w:t>
      </w:r>
      <w:r w:rsidRPr="00DE7802">
        <w:rPr>
          <w:rFonts w:ascii="Cambria" w:hAnsi="Cambria"/>
        </w:rPr>
        <w:t xml:space="preserve"> в течение 10 (десяти) рабочих дней с момента завершения </w:t>
      </w:r>
      <w:r>
        <w:rPr>
          <w:rFonts w:ascii="Cambria" w:hAnsi="Cambria"/>
        </w:rPr>
        <w:t>Поставщиком</w:t>
      </w:r>
      <w:r w:rsidRPr="00DE7802">
        <w:rPr>
          <w:rFonts w:ascii="Cambria" w:hAnsi="Cambria"/>
        </w:rPr>
        <w:t xml:space="preserve"> Работ, успешного проведения эксплуатационных испытаний и ввода Товар в эксплуатацию. При необходимости </w:t>
      </w:r>
      <w:r>
        <w:rPr>
          <w:rFonts w:ascii="Cambria" w:hAnsi="Cambria"/>
        </w:rPr>
        <w:lastRenderedPageBreak/>
        <w:t>Покупатель</w:t>
      </w:r>
      <w:r w:rsidRPr="00DE7802">
        <w:rPr>
          <w:rFonts w:ascii="Cambria" w:hAnsi="Cambria"/>
        </w:rPr>
        <w:t xml:space="preserve"> вправе требовать присутствия на приемке Товара уполномоченного представителя </w:t>
      </w:r>
      <w:r>
        <w:rPr>
          <w:rFonts w:ascii="Cambria" w:hAnsi="Cambria"/>
        </w:rPr>
        <w:t>Поставщика</w:t>
      </w:r>
      <w:r w:rsidRPr="00DE7802">
        <w:rPr>
          <w:rFonts w:ascii="Cambria" w:hAnsi="Cambria"/>
        </w:rPr>
        <w:t xml:space="preserve">. </w:t>
      </w:r>
    </w:p>
    <w:p w:rsidR="00C7525F" w:rsidRPr="00DE7802" w:rsidRDefault="00C7525F" w:rsidP="00C7525F">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Если во время приемки Товара и Работ </w:t>
      </w:r>
      <w:r>
        <w:rPr>
          <w:rFonts w:ascii="Cambria" w:hAnsi="Cambria"/>
        </w:rPr>
        <w:t>Покупатель</w:t>
      </w:r>
      <w:r w:rsidRPr="00DE7802">
        <w:rPr>
          <w:rFonts w:ascii="Cambria" w:hAnsi="Cambria"/>
        </w:rPr>
        <w:t xml:space="preserve"> обнаруживает несоответствие качества и/или комплектности, и/или объема Товара или Работ условиям настоящего Договора или Спецификации, </w:t>
      </w:r>
      <w:r>
        <w:rPr>
          <w:rFonts w:ascii="Cambria" w:hAnsi="Cambria"/>
        </w:rPr>
        <w:t>Покупатель</w:t>
      </w:r>
      <w:r w:rsidRPr="00DE7802">
        <w:rPr>
          <w:rFonts w:ascii="Cambria" w:hAnsi="Cambria"/>
        </w:rPr>
        <w:t xml:space="preserve"> в письменной форме (по электронной почте) информирует об этом </w:t>
      </w:r>
      <w:r>
        <w:rPr>
          <w:rFonts w:ascii="Cambria" w:hAnsi="Cambria"/>
        </w:rPr>
        <w:t>Поставщик</w:t>
      </w:r>
      <w:r w:rsidRPr="00DE7802">
        <w:rPr>
          <w:rFonts w:ascii="Cambria" w:hAnsi="Cambria"/>
        </w:rPr>
        <w:t>а в течение 5 (пяти) календарных дней после обнаружения такого несоответствия.</w:t>
      </w:r>
    </w:p>
    <w:p w:rsidR="00C7525F" w:rsidRPr="00DE7802" w:rsidRDefault="00C7525F" w:rsidP="00C7525F">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Для продолжения приемки Товара и/или Работ </w:t>
      </w:r>
      <w:r>
        <w:rPr>
          <w:rFonts w:ascii="Cambria" w:hAnsi="Cambria"/>
        </w:rPr>
        <w:t>Поставщик</w:t>
      </w:r>
      <w:r w:rsidRPr="00DE7802">
        <w:rPr>
          <w:rFonts w:ascii="Cambria" w:hAnsi="Cambria"/>
        </w:rPr>
        <w:t xml:space="preserve"> обязан не позднее, чем через 24 часа после получения письменного уведомления </w:t>
      </w:r>
      <w:r>
        <w:rPr>
          <w:rFonts w:ascii="Cambria" w:hAnsi="Cambria"/>
        </w:rPr>
        <w:t>Покупателя</w:t>
      </w:r>
      <w:r w:rsidRPr="00DE7802">
        <w:rPr>
          <w:rFonts w:ascii="Cambria" w:hAnsi="Cambria"/>
        </w:rPr>
        <w:t xml:space="preserve">, информировать </w:t>
      </w:r>
      <w:r>
        <w:rPr>
          <w:rFonts w:ascii="Cambria" w:hAnsi="Cambria"/>
        </w:rPr>
        <w:t>Покупателя</w:t>
      </w:r>
      <w:r w:rsidRPr="00DE7802">
        <w:rPr>
          <w:rFonts w:ascii="Cambria" w:hAnsi="Cambria"/>
        </w:rPr>
        <w:t xml:space="preserve"> о предстоящем прибытии своего представителя для участия в приемке.</w:t>
      </w:r>
    </w:p>
    <w:p w:rsidR="00C7525F" w:rsidRPr="00DE7802" w:rsidRDefault="00C7525F" w:rsidP="00C7525F">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В случае, если </w:t>
      </w:r>
      <w:r>
        <w:rPr>
          <w:rFonts w:ascii="Cambria" w:hAnsi="Cambria"/>
        </w:rPr>
        <w:t>Покупатель</w:t>
      </w:r>
      <w:r w:rsidRPr="00DE7802">
        <w:rPr>
          <w:rFonts w:ascii="Cambria" w:hAnsi="Cambria"/>
        </w:rPr>
        <w:t xml:space="preserve"> не получает ответа от </w:t>
      </w:r>
      <w:r>
        <w:rPr>
          <w:rFonts w:ascii="Cambria" w:hAnsi="Cambria"/>
        </w:rPr>
        <w:t>Поставщика</w:t>
      </w:r>
      <w:r w:rsidRPr="00DE7802">
        <w:rPr>
          <w:rFonts w:ascii="Cambria" w:hAnsi="Cambria"/>
        </w:rPr>
        <w:t xml:space="preserve"> или если представитель </w:t>
      </w:r>
      <w:r>
        <w:rPr>
          <w:rFonts w:ascii="Cambria" w:hAnsi="Cambria"/>
        </w:rPr>
        <w:t>Поставщика</w:t>
      </w:r>
      <w:r w:rsidRPr="00DE7802">
        <w:rPr>
          <w:rFonts w:ascii="Cambria" w:hAnsi="Cambria"/>
        </w:rPr>
        <w:t xml:space="preserve"> не прибудет на приемку в течение </w:t>
      </w:r>
      <w:r>
        <w:rPr>
          <w:rFonts w:ascii="Cambria" w:hAnsi="Cambria"/>
        </w:rPr>
        <w:t>3 (</w:t>
      </w:r>
      <w:r w:rsidRPr="00DE7802">
        <w:rPr>
          <w:rFonts w:ascii="Cambria" w:hAnsi="Cambria"/>
        </w:rPr>
        <w:t>трех</w:t>
      </w:r>
      <w:r>
        <w:rPr>
          <w:rFonts w:ascii="Cambria" w:hAnsi="Cambria"/>
        </w:rPr>
        <w:t>)</w:t>
      </w:r>
      <w:r w:rsidRPr="00DE7802">
        <w:rPr>
          <w:rFonts w:ascii="Cambria" w:hAnsi="Cambria"/>
        </w:rPr>
        <w:t xml:space="preserve"> календарных дней после получения соответствующего уведомления от </w:t>
      </w:r>
      <w:r>
        <w:rPr>
          <w:rFonts w:ascii="Cambria" w:hAnsi="Cambria"/>
        </w:rPr>
        <w:t>Покупателя</w:t>
      </w:r>
      <w:r w:rsidRPr="00DE7802">
        <w:rPr>
          <w:rFonts w:ascii="Cambria" w:hAnsi="Cambria"/>
        </w:rPr>
        <w:t xml:space="preserve">, </w:t>
      </w:r>
      <w:r>
        <w:rPr>
          <w:rFonts w:ascii="Cambria" w:hAnsi="Cambria"/>
        </w:rPr>
        <w:t>Покупатель</w:t>
      </w:r>
      <w:r w:rsidRPr="00DE7802">
        <w:rPr>
          <w:rFonts w:ascii="Cambria" w:hAnsi="Cambria"/>
        </w:rPr>
        <w:t xml:space="preserve"> имеет право осуществлять приемку Товара и Работ самостоятельно.</w:t>
      </w:r>
    </w:p>
    <w:p w:rsidR="00C7525F" w:rsidRPr="00DE7802" w:rsidRDefault="00C7525F" w:rsidP="00C7525F">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После окончания приемки Товара по количеству и комплектности д</w:t>
      </w:r>
      <w:r>
        <w:rPr>
          <w:rFonts w:ascii="Cambria" w:hAnsi="Cambria"/>
        </w:rPr>
        <w:t>олжен быть подписан Сторонами Акт приема-передачи</w:t>
      </w:r>
      <w:r w:rsidRPr="00DE7802">
        <w:rPr>
          <w:rFonts w:ascii="Cambria" w:hAnsi="Cambria"/>
        </w:rPr>
        <w:t>.</w:t>
      </w:r>
    </w:p>
    <w:p w:rsidR="00C7525F" w:rsidRPr="00DE7802" w:rsidRDefault="00C7525F" w:rsidP="00C7525F">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Акт о скрытых недостатках Товара или Работ, выявленных после его приёмки, должен быть составлен </w:t>
      </w:r>
      <w:r>
        <w:rPr>
          <w:rFonts w:ascii="Cambria" w:hAnsi="Cambria"/>
        </w:rPr>
        <w:t>Покупателем</w:t>
      </w:r>
      <w:r w:rsidRPr="00DE7802">
        <w:rPr>
          <w:rFonts w:ascii="Cambria" w:hAnsi="Cambria"/>
        </w:rPr>
        <w:t xml:space="preserve"> в течение 5 (пяти) рабочих дней с момента обнаружения таких недостатков.</w:t>
      </w:r>
    </w:p>
    <w:p w:rsidR="00C7525F" w:rsidRPr="00DE7802" w:rsidRDefault="00C7525F" w:rsidP="00C7525F">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Срок рассмотрения </w:t>
      </w:r>
      <w:r>
        <w:rPr>
          <w:rFonts w:ascii="Cambria" w:hAnsi="Cambria"/>
        </w:rPr>
        <w:t>Поставщиком</w:t>
      </w:r>
      <w:r w:rsidRPr="00DE7802">
        <w:rPr>
          <w:rFonts w:ascii="Cambria" w:hAnsi="Cambria"/>
        </w:rPr>
        <w:t xml:space="preserve"> претензий – </w:t>
      </w:r>
      <w:r>
        <w:rPr>
          <w:rFonts w:ascii="Cambria" w:hAnsi="Cambria"/>
        </w:rPr>
        <w:t>5 (</w:t>
      </w:r>
      <w:r w:rsidRPr="00DE7802">
        <w:rPr>
          <w:rFonts w:ascii="Cambria" w:hAnsi="Cambria"/>
        </w:rPr>
        <w:t>пять</w:t>
      </w:r>
      <w:r>
        <w:rPr>
          <w:rFonts w:ascii="Cambria" w:hAnsi="Cambria"/>
        </w:rPr>
        <w:t xml:space="preserve">) календарных </w:t>
      </w:r>
      <w:r w:rsidRPr="00DE7802">
        <w:rPr>
          <w:rFonts w:ascii="Cambria" w:hAnsi="Cambria"/>
        </w:rPr>
        <w:t xml:space="preserve">дней с момента их получения. В случае неполучении ответа на претензию </w:t>
      </w:r>
      <w:r>
        <w:rPr>
          <w:rFonts w:ascii="Cambria" w:hAnsi="Cambria"/>
        </w:rPr>
        <w:t>Покупателя</w:t>
      </w:r>
      <w:r w:rsidRPr="00DE7802">
        <w:rPr>
          <w:rFonts w:ascii="Cambria" w:hAnsi="Cambria"/>
        </w:rPr>
        <w:t xml:space="preserve"> в установленный настоящим Договором срок, недостача (утрата) или брак Товара, либо иные недостатки Работ считается доказанными в объеме заявленной рекламации.</w:t>
      </w:r>
    </w:p>
    <w:p w:rsidR="00C7525F" w:rsidRPr="00DE7802" w:rsidRDefault="00C7525F" w:rsidP="00C7525F">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Работы считаются принятыми после подписания Сторонами Акта выполненных работ в полном объеме.</w:t>
      </w:r>
    </w:p>
    <w:p w:rsidR="00C7525F" w:rsidRPr="003B247C" w:rsidRDefault="00C7525F" w:rsidP="00C7525F">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t xml:space="preserve">ОБЯЗАННОСТИ СТОРОН </w:t>
      </w:r>
    </w:p>
    <w:p w:rsidR="00C7525F" w:rsidRPr="003F73D8" w:rsidRDefault="00C7525F" w:rsidP="00C7525F">
      <w:pPr>
        <w:numPr>
          <w:ilvl w:val="1"/>
          <w:numId w:val="2"/>
        </w:numPr>
        <w:autoSpaceDE w:val="0"/>
        <w:autoSpaceDN w:val="0"/>
        <w:adjustRightInd w:val="0"/>
        <w:spacing w:after="0" w:line="240" w:lineRule="auto"/>
        <w:ind w:left="0" w:firstLine="0"/>
        <w:jc w:val="both"/>
        <w:rPr>
          <w:rFonts w:ascii="Cambria" w:hAnsi="Cambria"/>
          <w:b/>
          <w:bCs/>
        </w:rPr>
      </w:pPr>
      <w:r w:rsidRPr="003F73D8">
        <w:rPr>
          <w:rFonts w:ascii="Cambria" w:hAnsi="Cambria"/>
          <w:b/>
        </w:rPr>
        <w:t>Покупатель</w:t>
      </w:r>
      <w:r w:rsidRPr="003F73D8">
        <w:rPr>
          <w:rFonts w:ascii="Cambria" w:hAnsi="Cambria"/>
          <w:b/>
          <w:bCs/>
        </w:rPr>
        <w:t xml:space="preserve"> обязуется:</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Принять Товар </w:t>
      </w:r>
      <w:r>
        <w:rPr>
          <w:rFonts w:ascii="Cambria" w:hAnsi="Cambria"/>
        </w:rPr>
        <w:t>и Работы и оплатить их стоимость</w:t>
      </w:r>
      <w:r w:rsidRPr="003B247C">
        <w:rPr>
          <w:rFonts w:ascii="Cambria" w:hAnsi="Cambria"/>
        </w:rPr>
        <w:t xml:space="preserve"> в соответствии с условиями настоящего Договора;</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Предоставить Поставщику всю необходимую информацию для исполнения последним своих обязательств по Договору;</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 xml:space="preserve">Подписывать в установленные Договором сроки и в соответствии с условиями </w:t>
      </w:r>
      <w:r>
        <w:rPr>
          <w:rFonts w:ascii="Cambria" w:hAnsi="Cambria"/>
        </w:rPr>
        <w:t>настоящего Договора</w:t>
      </w:r>
      <w:r w:rsidRPr="008B0C14">
        <w:rPr>
          <w:rFonts w:ascii="Cambria" w:hAnsi="Cambria"/>
        </w:rPr>
        <w:t xml:space="preserve"> сопроводительные документы на Товар;</w:t>
      </w:r>
    </w:p>
    <w:p w:rsidR="00C7525F" w:rsidRPr="001040BB"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 xml:space="preserve">Добросовестно проводить осмотр Товара </w:t>
      </w:r>
      <w:r>
        <w:rPr>
          <w:rFonts w:ascii="Cambria" w:hAnsi="Cambria"/>
        </w:rPr>
        <w:t xml:space="preserve">и Работ </w:t>
      </w:r>
      <w:r w:rsidRPr="008B0C14">
        <w:rPr>
          <w:rFonts w:ascii="Cambria" w:hAnsi="Cambria"/>
        </w:rPr>
        <w:t>при приемке и уведомлять Поставщика о выявленных недостатках, несоответствиях Товара</w:t>
      </w:r>
      <w:r>
        <w:rPr>
          <w:rFonts w:ascii="Cambria" w:hAnsi="Cambria"/>
        </w:rPr>
        <w:t xml:space="preserve"> и Работ</w:t>
      </w:r>
      <w:r w:rsidRPr="008B0C14">
        <w:rPr>
          <w:rFonts w:ascii="Cambria" w:hAnsi="Cambria"/>
        </w:rPr>
        <w:t xml:space="preserve"> в порядке, предусмотренном </w:t>
      </w:r>
      <w:r>
        <w:rPr>
          <w:rFonts w:ascii="Cambria" w:hAnsi="Cambria"/>
        </w:rPr>
        <w:t>настоящим Договором</w:t>
      </w:r>
      <w:r w:rsidRPr="001040BB">
        <w:rPr>
          <w:rFonts w:ascii="Cambria" w:hAnsi="Cambria"/>
        </w:rPr>
        <w:t xml:space="preserve">. </w:t>
      </w:r>
    </w:p>
    <w:p w:rsidR="00C7525F" w:rsidRPr="003F73D8" w:rsidRDefault="00C7525F" w:rsidP="00C7525F">
      <w:pPr>
        <w:numPr>
          <w:ilvl w:val="1"/>
          <w:numId w:val="2"/>
        </w:numPr>
        <w:autoSpaceDE w:val="0"/>
        <w:autoSpaceDN w:val="0"/>
        <w:adjustRightInd w:val="0"/>
        <w:spacing w:after="0" w:line="240" w:lineRule="auto"/>
        <w:ind w:left="0" w:firstLine="0"/>
        <w:jc w:val="both"/>
        <w:rPr>
          <w:rFonts w:ascii="Cambria" w:hAnsi="Cambria"/>
          <w:b/>
        </w:rPr>
      </w:pPr>
      <w:r w:rsidRPr="003F73D8">
        <w:rPr>
          <w:rFonts w:ascii="Cambria" w:hAnsi="Cambria"/>
          <w:b/>
        </w:rPr>
        <w:t>Поставщик обязуется:</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Поставить заказанный Покупателем Товар </w:t>
      </w:r>
      <w:r>
        <w:rPr>
          <w:rFonts w:ascii="Cambria" w:hAnsi="Cambria"/>
        </w:rPr>
        <w:t xml:space="preserve">и Выполнить Работы качественно и надлежащим образом, </w:t>
      </w:r>
      <w:r w:rsidRPr="003B247C">
        <w:rPr>
          <w:rFonts w:ascii="Cambria" w:hAnsi="Cambria"/>
        </w:rPr>
        <w:t>на условиях и в сроки, установленные настоящим Договором;</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 xml:space="preserve">Поставить Товар </w:t>
      </w:r>
      <w:r>
        <w:rPr>
          <w:rFonts w:ascii="Cambria" w:hAnsi="Cambria"/>
        </w:rPr>
        <w:t xml:space="preserve">и выполнить Работы </w:t>
      </w:r>
      <w:r w:rsidRPr="008B0C14">
        <w:rPr>
          <w:rFonts w:ascii="Cambria" w:hAnsi="Cambria"/>
        </w:rPr>
        <w:t xml:space="preserve">своими силами и за свой счет </w:t>
      </w:r>
      <w:r>
        <w:rPr>
          <w:rFonts w:ascii="Cambria" w:hAnsi="Cambria"/>
        </w:rPr>
        <w:t>в соответствии с условиями настоящего Договора;</w:t>
      </w:r>
      <w:r w:rsidRPr="008B0C14">
        <w:rPr>
          <w:rFonts w:ascii="Cambria" w:hAnsi="Cambria"/>
        </w:rPr>
        <w:t xml:space="preserve"> </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Надлежащим образом исполнять свои обязанности согласно условиям настоящего Договора</w:t>
      </w:r>
      <w:r>
        <w:rPr>
          <w:rFonts w:ascii="Cambria" w:hAnsi="Cambria"/>
        </w:rPr>
        <w:t>;</w:t>
      </w:r>
    </w:p>
    <w:p w:rsidR="00C7525F" w:rsidRPr="00AC6599"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Предоставлять в установленные Договором сроки и в соответствии с его условиями сопр</w:t>
      </w:r>
      <w:r>
        <w:rPr>
          <w:rFonts w:ascii="Cambria" w:hAnsi="Cambria"/>
        </w:rPr>
        <w:t>оводительные документы на Товар</w:t>
      </w:r>
      <w:r w:rsidRPr="008B0C14">
        <w:rPr>
          <w:rFonts w:ascii="Cambria" w:hAnsi="Cambria"/>
        </w:rPr>
        <w:t xml:space="preserve"> и </w:t>
      </w:r>
      <w:r>
        <w:rPr>
          <w:rFonts w:ascii="Cambria" w:hAnsi="Cambria"/>
        </w:rPr>
        <w:t>Акт</w:t>
      </w:r>
      <w:r w:rsidRPr="008B0C14">
        <w:rPr>
          <w:rFonts w:ascii="Cambria" w:hAnsi="Cambria"/>
        </w:rPr>
        <w:t xml:space="preserve"> выполненных работ (</w:t>
      </w:r>
      <w:r>
        <w:rPr>
          <w:rFonts w:ascii="Cambria" w:hAnsi="Cambria"/>
        </w:rPr>
        <w:t>после завершения Работ)</w:t>
      </w:r>
      <w:r w:rsidRPr="00AC6599">
        <w:rPr>
          <w:rFonts w:ascii="Cambria" w:hAnsi="Cambria"/>
        </w:rPr>
        <w:t>;</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 xml:space="preserve">Осуществлять гарантийный ремонт или замену Товара </w:t>
      </w:r>
      <w:r>
        <w:rPr>
          <w:rFonts w:ascii="Cambria" w:hAnsi="Cambria"/>
        </w:rPr>
        <w:t xml:space="preserve">и Работ </w:t>
      </w:r>
      <w:r w:rsidRPr="008B0C14">
        <w:rPr>
          <w:rFonts w:ascii="Cambria" w:hAnsi="Cambria"/>
        </w:rPr>
        <w:t>в соответствии с условиями Договора в течение гарантийного срока;</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Нести риск повреждения и утраты Товара до передачи Товара Покупателю.</w:t>
      </w:r>
    </w:p>
    <w:p w:rsidR="00C7525F" w:rsidRPr="00AC6599" w:rsidRDefault="00C7525F" w:rsidP="00C7525F">
      <w:pPr>
        <w:pStyle w:val="a5"/>
        <w:numPr>
          <w:ilvl w:val="1"/>
          <w:numId w:val="2"/>
        </w:numPr>
        <w:autoSpaceDE w:val="0"/>
        <w:autoSpaceDN w:val="0"/>
        <w:adjustRightInd w:val="0"/>
        <w:spacing w:after="0" w:line="240" w:lineRule="auto"/>
        <w:ind w:left="0" w:firstLine="0"/>
        <w:jc w:val="both"/>
        <w:rPr>
          <w:rFonts w:ascii="Cambria" w:hAnsi="Cambria"/>
        </w:rPr>
      </w:pPr>
      <w:r w:rsidRPr="00AC6599">
        <w:rPr>
          <w:rFonts w:ascii="Cambria" w:hAnsi="Cambria"/>
        </w:rPr>
        <w:t>Покупатель имеет право отказаться от приемки Товара и не оплачивать за него/ требовать возврата оплаченных денежных средств, которые Поставщик обязан возвратить в течение 3 (трех) рабочих дней с даты требования Покупателя, если:</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 xml:space="preserve">поставленный Товар </w:t>
      </w:r>
      <w:r>
        <w:rPr>
          <w:rFonts w:ascii="Cambria" w:hAnsi="Cambria"/>
        </w:rPr>
        <w:t>и Работы не соответствую</w:t>
      </w:r>
      <w:r w:rsidRPr="008B0C14">
        <w:rPr>
          <w:rFonts w:ascii="Cambria" w:hAnsi="Cambria"/>
        </w:rPr>
        <w:t>т условиям настоящего Договора и/или Спецификации к настоящему Договору в части ассортимента (наименование) поставляемого Товара, количества Товара, техническим характеристикам, качеству, коду (при необходимости), цвету (при необходимости);</w:t>
      </w:r>
    </w:p>
    <w:p w:rsidR="00C7525F"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lastRenderedPageBreak/>
        <w:t>отсутствуют необходимые товаросопроводительные до</w:t>
      </w:r>
      <w:r>
        <w:rPr>
          <w:rFonts w:ascii="Cambria" w:hAnsi="Cambria"/>
        </w:rPr>
        <w:t>кументы, указанные в пункте 3.3</w:t>
      </w:r>
      <w:r w:rsidRPr="008B0C14">
        <w:rPr>
          <w:rFonts w:ascii="Cambria" w:hAnsi="Cambria"/>
        </w:rPr>
        <w:t>. настоящего Договора;</w:t>
      </w:r>
    </w:p>
    <w:p w:rsidR="00C7525F" w:rsidRPr="008B0C14" w:rsidRDefault="00C7525F" w:rsidP="00C7525F">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нарушение целостности упаковки является таковым, что внушает сомнение в сохранности качества Товара и/или количества Товара.</w:t>
      </w:r>
    </w:p>
    <w:p w:rsidR="00C7525F" w:rsidRPr="003F73D8" w:rsidRDefault="00C7525F" w:rsidP="00C7525F">
      <w:pPr>
        <w:pStyle w:val="a3"/>
        <w:widowControl/>
        <w:autoSpaceDE/>
        <w:autoSpaceDN/>
        <w:adjustRightInd/>
        <w:spacing w:after="0"/>
        <w:jc w:val="both"/>
        <w:rPr>
          <w:rFonts w:ascii="Cambria" w:hAnsi="Cambria"/>
          <w:sz w:val="22"/>
          <w:szCs w:val="22"/>
        </w:rPr>
      </w:pPr>
    </w:p>
    <w:p w:rsidR="00C7525F" w:rsidRPr="003B247C" w:rsidRDefault="00C7525F" w:rsidP="00C7525F">
      <w:pPr>
        <w:numPr>
          <w:ilvl w:val="0"/>
          <w:numId w:val="2"/>
        </w:numPr>
        <w:autoSpaceDE w:val="0"/>
        <w:autoSpaceDN w:val="0"/>
        <w:adjustRightInd w:val="0"/>
        <w:spacing w:after="0" w:line="240" w:lineRule="auto"/>
        <w:jc w:val="center"/>
        <w:rPr>
          <w:rFonts w:ascii="Cambria" w:hAnsi="Cambria"/>
          <w:b/>
        </w:rPr>
      </w:pPr>
      <w:r w:rsidRPr="003B247C">
        <w:rPr>
          <w:rFonts w:ascii="Cambria" w:hAnsi="Cambria"/>
          <w:b/>
          <w:bCs/>
        </w:rPr>
        <w:t xml:space="preserve">ГАРАНТИЙНЫЕ ОБЯЗАТЕЛЬСТВА </w:t>
      </w:r>
    </w:p>
    <w:p w:rsidR="00C7525F" w:rsidRPr="0034160B" w:rsidRDefault="00C7525F" w:rsidP="00C7525F">
      <w:pPr>
        <w:numPr>
          <w:ilvl w:val="1"/>
          <w:numId w:val="2"/>
        </w:numPr>
        <w:autoSpaceDE w:val="0"/>
        <w:autoSpaceDN w:val="0"/>
        <w:adjustRightInd w:val="0"/>
        <w:spacing w:after="0" w:line="240" w:lineRule="auto"/>
        <w:ind w:left="0" w:firstLine="0"/>
        <w:jc w:val="both"/>
        <w:rPr>
          <w:rFonts w:ascii="Cambria" w:hAnsi="Cambria"/>
          <w:snapToGrid w:val="0"/>
        </w:rPr>
      </w:pPr>
      <w:r w:rsidRPr="0034160B">
        <w:rPr>
          <w:rFonts w:ascii="Cambria" w:hAnsi="Cambria"/>
        </w:rPr>
        <w:t>Поставщик гарантирует, что Товар поставляется полностью работоспособным и функциональным (если иное не оговорено в соответствующей Спецификации к Договору), соответствует требованиям, установленным Договором, соответствующей Спецификацией, и действующим законодательством Республики Казахстан.</w:t>
      </w:r>
    </w:p>
    <w:p w:rsidR="00C7525F" w:rsidRPr="0034160B" w:rsidRDefault="00C7525F" w:rsidP="00C7525F">
      <w:pPr>
        <w:numPr>
          <w:ilvl w:val="1"/>
          <w:numId w:val="2"/>
        </w:numPr>
        <w:autoSpaceDE w:val="0"/>
        <w:autoSpaceDN w:val="0"/>
        <w:adjustRightInd w:val="0"/>
        <w:spacing w:after="0" w:line="240" w:lineRule="auto"/>
        <w:ind w:left="0" w:firstLine="0"/>
        <w:jc w:val="both"/>
        <w:rPr>
          <w:rFonts w:ascii="Cambria" w:hAnsi="Cambria"/>
          <w:snapToGrid w:val="0"/>
        </w:rPr>
      </w:pPr>
      <w:r w:rsidRPr="0034160B">
        <w:rPr>
          <w:rFonts w:ascii="Cambria" w:hAnsi="Cambria"/>
        </w:rPr>
        <w:t>Гарантийный срок на поставленный Товар и выполненные Работы составляет 24 (двадцать четыре) месяца</w:t>
      </w:r>
      <w:r>
        <w:rPr>
          <w:rFonts w:ascii="Cambria" w:hAnsi="Cambria"/>
        </w:rPr>
        <w:t xml:space="preserve"> со дня подписания Сторонами А</w:t>
      </w:r>
      <w:r w:rsidRPr="0034160B">
        <w:rPr>
          <w:rFonts w:ascii="Cambria" w:hAnsi="Cambria"/>
        </w:rPr>
        <w:t>кта выполненных работ.</w:t>
      </w:r>
    </w:p>
    <w:p w:rsidR="00C7525F" w:rsidRPr="0034160B" w:rsidRDefault="00C7525F" w:rsidP="00C7525F">
      <w:pPr>
        <w:numPr>
          <w:ilvl w:val="1"/>
          <w:numId w:val="2"/>
        </w:numPr>
        <w:autoSpaceDE w:val="0"/>
        <w:autoSpaceDN w:val="0"/>
        <w:adjustRightInd w:val="0"/>
        <w:spacing w:after="0" w:line="240" w:lineRule="auto"/>
        <w:ind w:left="0" w:firstLine="0"/>
        <w:jc w:val="both"/>
        <w:rPr>
          <w:rFonts w:ascii="Cambria" w:hAnsi="Cambria"/>
          <w:snapToGrid w:val="0"/>
        </w:rPr>
      </w:pPr>
      <w:r>
        <w:rPr>
          <w:rFonts w:ascii="Cambria" w:hAnsi="Cambria"/>
        </w:rPr>
        <w:t>В течение г</w:t>
      </w:r>
      <w:r w:rsidRPr="0034160B">
        <w:rPr>
          <w:rFonts w:ascii="Cambria" w:hAnsi="Cambria"/>
        </w:rPr>
        <w:t xml:space="preserve">арантийного срока своими силами и за свой счет </w:t>
      </w:r>
      <w:r>
        <w:rPr>
          <w:rFonts w:ascii="Cambria" w:hAnsi="Cambria"/>
        </w:rPr>
        <w:t>Поставщик</w:t>
      </w:r>
      <w:r w:rsidRPr="0034160B">
        <w:rPr>
          <w:rFonts w:ascii="Cambria" w:hAnsi="Cambria"/>
        </w:rPr>
        <w:t xml:space="preserve"> обеспечит устранение всех недостатков посредством ремонта Товара или замены Товара, или его части, либо выполнения дополнительных Работ в течение 2 (двух) недель с момента предъявления соответствующего требования </w:t>
      </w:r>
      <w:r>
        <w:rPr>
          <w:rFonts w:ascii="Cambria" w:hAnsi="Cambria"/>
        </w:rPr>
        <w:t>Покупателем</w:t>
      </w:r>
      <w:r w:rsidRPr="0034160B">
        <w:rPr>
          <w:rFonts w:ascii="Cambria" w:hAnsi="Cambria"/>
        </w:rPr>
        <w:t xml:space="preserve">, если более длительный срок не будет согласован с </w:t>
      </w:r>
      <w:r>
        <w:rPr>
          <w:rFonts w:ascii="Cambria" w:hAnsi="Cambria"/>
        </w:rPr>
        <w:t>Покупателем</w:t>
      </w:r>
      <w:r w:rsidRPr="0034160B">
        <w:rPr>
          <w:rFonts w:ascii="Cambria" w:hAnsi="Cambria"/>
        </w:rPr>
        <w:t xml:space="preserve">. </w:t>
      </w:r>
    </w:p>
    <w:p w:rsidR="00C7525F" w:rsidRPr="0034160B" w:rsidRDefault="00C7525F" w:rsidP="00C7525F">
      <w:pPr>
        <w:numPr>
          <w:ilvl w:val="1"/>
          <w:numId w:val="2"/>
        </w:numPr>
        <w:autoSpaceDE w:val="0"/>
        <w:autoSpaceDN w:val="0"/>
        <w:adjustRightInd w:val="0"/>
        <w:spacing w:after="0" w:line="240" w:lineRule="auto"/>
        <w:ind w:left="0" w:firstLine="0"/>
        <w:jc w:val="both"/>
        <w:rPr>
          <w:rFonts w:ascii="Cambria" w:hAnsi="Cambria"/>
          <w:snapToGrid w:val="0"/>
        </w:rPr>
      </w:pPr>
      <w:r w:rsidRPr="0034160B">
        <w:rPr>
          <w:rFonts w:ascii="Cambria" w:hAnsi="Cambria"/>
        </w:rPr>
        <w:t xml:space="preserve">На замененный Товар (часть Товара, запчасти) или дополнительные Работы распространяется та же гарантия, что и на первоначально поставленный Товар, выполненные Работы, течение которой начинается с даты устранения </w:t>
      </w:r>
      <w:r>
        <w:rPr>
          <w:rFonts w:ascii="Cambria" w:hAnsi="Cambria"/>
        </w:rPr>
        <w:t>Поставщиком</w:t>
      </w:r>
      <w:r w:rsidRPr="0034160B">
        <w:rPr>
          <w:rFonts w:ascii="Cambria" w:hAnsi="Cambria"/>
        </w:rPr>
        <w:t xml:space="preserve"> всех дефектов и неисправностей, </w:t>
      </w:r>
      <w:r>
        <w:rPr>
          <w:rFonts w:ascii="Cambria" w:hAnsi="Cambria"/>
        </w:rPr>
        <w:t xml:space="preserve">что фиксируется </w:t>
      </w:r>
      <w:proofErr w:type="gramStart"/>
      <w:r>
        <w:rPr>
          <w:rFonts w:ascii="Cambria" w:hAnsi="Cambria"/>
        </w:rPr>
        <w:t xml:space="preserve">соответствующим </w:t>
      </w:r>
      <w:r w:rsidRPr="0034160B">
        <w:rPr>
          <w:rFonts w:ascii="Cambria" w:hAnsi="Cambria"/>
        </w:rPr>
        <w:t>Актом</w:t>
      </w:r>
      <w:proofErr w:type="gramEnd"/>
      <w:r w:rsidRPr="0034160B">
        <w:rPr>
          <w:rFonts w:ascii="Cambria" w:hAnsi="Cambria"/>
        </w:rPr>
        <w:t xml:space="preserve"> подписанным представителями обеих Сторон.</w:t>
      </w:r>
    </w:p>
    <w:p w:rsidR="00C7525F" w:rsidRPr="0034160B" w:rsidRDefault="00C7525F" w:rsidP="00C7525F">
      <w:pPr>
        <w:numPr>
          <w:ilvl w:val="1"/>
          <w:numId w:val="2"/>
        </w:numPr>
        <w:autoSpaceDE w:val="0"/>
        <w:autoSpaceDN w:val="0"/>
        <w:adjustRightInd w:val="0"/>
        <w:spacing w:after="0" w:line="240" w:lineRule="auto"/>
        <w:ind w:left="0" w:firstLine="0"/>
        <w:jc w:val="both"/>
        <w:rPr>
          <w:rFonts w:ascii="Cambria" w:hAnsi="Cambria"/>
          <w:snapToGrid w:val="0"/>
        </w:rPr>
      </w:pPr>
      <w:r w:rsidRPr="0034160B">
        <w:rPr>
          <w:rFonts w:ascii="Cambria" w:hAnsi="Cambria"/>
        </w:rPr>
        <w:t xml:space="preserve">Срок гарантии для остального Товара будет продлен на время, занятое ремонтом или заменой </w:t>
      </w:r>
      <w:proofErr w:type="gramStart"/>
      <w:r w:rsidRPr="0034160B">
        <w:rPr>
          <w:rFonts w:ascii="Cambria" w:hAnsi="Cambria"/>
        </w:rPr>
        <w:t>Товара</w:t>
      </w:r>
      <w:proofErr w:type="gramEnd"/>
      <w:r w:rsidRPr="0034160B">
        <w:rPr>
          <w:rFonts w:ascii="Cambria" w:hAnsi="Cambria"/>
        </w:rPr>
        <w:t xml:space="preserve"> или частей Товара. Период времени, в течение которого производится ремонт, может фиксироваться соответствующим актом, подписанным представителями обеих сторон, либо иными способами, не противоречащими законодательству РК.</w:t>
      </w:r>
    </w:p>
    <w:p w:rsidR="00C7525F" w:rsidRPr="0034160B" w:rsidRDefault="00C7525F" w:rsidP="00C7525F">
      <w:pPr>
        <w:numPr>
          <w:ilvl w:val="1"/>
          <w:numId w:val="2"/>
        </w:numPr>
        <w:autoSpaceDE w:val="0"/>
        <w:autoSpaceDN w:val="0"/>
        <w:adjustRightInd w:val="0"/>
        <w:spacing w:after="0" w:line="240" w:lineRule="auto"/>
        <w:ind w:left="0" w:firstLine="0"/>
        <w:jc w:val="both"/>
        <w:rPr>
          <w:rFonts w:ascii="Cambria" w:hAnsi="Cambria"/>
          <w:snapToGrid w:val="0"/>
        </w:rPr>
      </w:pPr>
      <w:r>
        <w:rPr>
          <w:rFonts w:ascii="Cambria" w:hAnsi="Cambria"/>
        </w:rPr>
        <w:t>Поставщик</w:t>
      </w:r>
      <w:r w:rsidRPr="0034160B">
        <w:rPr>
          <w:rFonts w:ascii="Cambria" w:hAnsi="Cambria"/>
        </w:rPr>
        <w:t xml:space="preserve"> несет все расходы, возникающие в связи с устранением недостатков, возникших в течение гарантийного срока, в том числе расходы по доставке Товара/частей/комплектующих до </w:t>
      </w:r>
      <w:r>
        <w:rPr>
          <w:rFonts w:ascii="Cambria" w:hAnsi="Cambria"/>
        </w:rPr>
        <w:t>склада</w:t>
      </w:r>
      <w:r w:rsidRPr="0034160B">
        <w:rPr>
          <w:rFonts w:ascii="Cambria" w:hAnsi="Cambria"/>
        </w:rPr>
        <w:t xml:space="preserve"> (территории </w:t>
      </w:r>
      <w:r>
        <w:rPr>
          <w:rFonts w:ascii="Cambria" w:hAnsi="Cambria"/>
        </w:rPr>
        <w:t>Покупателя</w:t>
      </w:r>
      <w:r w:rsidRPr="0034160B">
        <w:rPr>
          <w:rFonts w:ascii="Cambria" w:hAnsi="Cambria"/>
        </w:rPr>
        <w:t xml:space="preserve">), расходы по демонтажу, монтажу, возврату некачественного Товара, таможенное оформление для вывоза и ввоза на территорию РК и прочее. </w:t>
      </w:r>
    </w:p>
    <w:p w:rsidR="00C7525F" w:rsidRPr="000028A2" w:rsidRDefault="00C7525F" w:rsidP="00C7525F">
      <w:pPr>
        <w:numPr>
          <w:ilvl w:val="1"/>
          <w:numId w:val="2"/>
        </w:numPr>
        <w:autoSpaceDE w:val="0"/>
        <w:autoSpaceDN w:val="0"/>
        <w:adjustRightInd w:val="0"/>
        <w:spacing w:after="0" w:line="240" w:lineRule="auto"/>
        <w:ind w:left="0" w:firstLine="0"/>
        <w:jc w:val="both"/>
        <w:rPr>
          <w:rFonts w:ascii="Cambria" w:hAnsi="Cambria"/>
          <w:snapToGrid w:val="0"/>
        </w:rPr>
      </w:pPr>
      <w:r w:rsidRPr="0034160B">
        <w:rPr>
          <w:rFonts w:ascii="Cambria" w:hAnsi="Cambria"/>
        </w:rPr>
        <w:t xml:space="preserve">В случае </w:t>
      </w:r>
      <w:proofErr w:type="spellStart"/>
      <w:r w:rsidRPr="0034160B">
        <w:rPr>
          <w:rFonts w:ascii="Cambria" w:hAnsi="Cambria"/>
        </w:rPr>
        <w:t>неустранения</w:t>
      </w:r>
      <w:proofErr w:type="spellEnd"/>
      <w:r w:rsidRPr="0034160B">
        <w:rPr>
          <w:rFonts w:ascii="Cambria" w:hAnsi="Cambria"/>
        </w:rPr>
        <w:t xml:space="preserve"> </w:t>
      </w:r>
      <w:r>
        <w:rPr>
          <w:rFonts w:ascii="Cambria" w:hAnsi="Cambria"/>
        </w:rPr>
        <w:t>Поставщи</w:t>
      </w:r>
      <w:r w:rsidRPr="0034160B">
        <w:rPr>
          <w:rFonts w:ascii="Cambria" w:hAnsi="Cambria"/>
        </w:rPr>
        <w:t xml:space="preserve">ком недостатков Товара или Работ в установленный срок </w:t>
      </w:r>
      <w:r>
        <w:rPr>
          <w:rFonts w:ascii="Cambria" w:hAnsi="Cambria"/>
        </w:rPr>
        <w:t>Покупатель</w:t>
      </w:r>
      <w:r w:rsidRPr="0034160B">
        <w:rPr>
          <w:rFonts w:ascii="Cambria" w:hAnsi="Cambria"/>
        </w:rPr>
        <w:t xml:space="preserve"> вправе устранить недостатки за свой счет или с привлечением сторонней организации с отнесением расходов по устранению недостатков на </w:t>
      </w:r>
      <w:r>
        <w:rPr>
          <w:rFonts w:ascii="Cambria" w:hAnsi="Cambria"/>
        </w:rPr>
        <w:t>Поставщика</w:t>
      </w:r>
      <w:r w:rsidRPr="0034160B">
        <w:rPr>
          <w:rFonts w:ascii="Cambria" w:hAnsi="Cambria"/>
        </w:rPr>
        <w:t>.</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snapToGrid w:val="0"/>
        </w:rPr>
      </w:pPr>
      <w:r w:rsidRPr="000028A2">
        <w:rPr>
          <w:rFonts w:ascii="Cambria" w:hAnsi="Cambria"/>
        </w:rPr>
        <w:t xml:space="preserve">В случае если Поставщик по любым причинам не в состоянии устранить </w:t>
      </w:r>
      <w:r w:rsidRPr="000028A2">
        <w:rPr>
          <w:rFonts w:ascii="Cambria" w:hAnsi="Cambria"/>
          <w:color w:val="000000"/>
          <w:szCs w:val="30"/>
          <w:shd w:val="clear" w:color="auto" w:fill="FFFFFF"/>
        </w:rPr>
        <w:t xml:space="preserve">недостатки или дефекты (скрытые недостатки и/или дефекты) </w:t>
      </w:r>
      <w:r>
        <w:rPr>
          <w:rFonts w:ascii="Cambria" w:hAnsi="Cambria"/>
          <w:color w:val="000000"/>
          <w:szCs w:val="30"/>
          <w:shd w:val="clear" w:color="auto" w:fill="FFFFFF"/>
        </w:rPr>
        <w:t>Товара и</w:t>
      </w:r>
      <w:r w:rsidRPr="000028A2">
        <w:rPr>
          <w:rFonts w:ascii="Cambria" w:hAnsi="Cambria"/>
          <w:color w:val="000000"/>
          <w:szCs w:val="30"/>
          <w:shd w:val="clear" w:color="auto" w:fill="FFFFFF"/>
        </w:rPr>
        <w:t>/</w:t>
      </w:r>
      <w:r>
        <w:rPr>
          <w:rFonts w:ascii="Cambria" w:hAnsi="Cambria"/>
          <w:color w:val="000000"/>
          <w:szCs w:val="30"/>
          <w:shd w:val="clear" w:color="auto" w:fill="FFFFFF"/>
          <w:lang w:val="kk-KZ"/>
        </w:rPr>
        <w:t xml:space="preserve">или </w:t>
      </w:r>
      <w:r>
        <w:rPr>
          <w:rFonts w:ascii="Cambria" w:hAnsi="Cambria"/>
          <w:color w:val="000000"/>
          <w:szCs w:val="30"/>
          <w:shd w:val="clear" w:color="auto" w:fill="FFFFFF"/>
        </w:rPr>
        <w:t>выполненных Работ</w:t>
      </w:r>
      <w:r w:rsidRPr="000028A2">
        <w:rPr>
          <w:rFonts w:ascii="Cambria" w:hAnsi="Cambria"/>
          <w:color w:val="000000"/>
          <w:szCs w:val="30"/>
          <w:shd w:val="clear" w:color="auto" w:fill="FFFFFF"/>
        </w:rPr>
        <w:t xml:space="preserve">, обнаруженных </w:t>
      </w:r>
      <w:r>
        <w:rPr>
          <w:rFonts w:ascii="Cambria" w:hAnsi="Cambria"/>
          <w:color w:val="000000"/>
          <w:szCs w:val="30"/>
          <w:shd w:val="clear" w:color="auto" w:fill="FFFFFF"/>
          <w:lang w:val="kk-KZ"/>
        </w:rPr>
        <w:t>Покупателем</w:t>
      </w:r>
      <w:r w:rsidRPr="000028A2">
        <w:rPr>
          <w:rFonts w:ascii="Cambria" w:hAnsi="Cambria"/>
          <w:color w:val="000000"/>
          <w:szCs w:val="30"/>
          <w:shd w:val="clear" w:color="auto" w:fill="FFFFFF"/>
        </w:rPr>
        <w:t xml:space="preserve"> в течение гарантийного срока, </w:t>
      </w:r>
      <w:r>
        <w:rPr>
          <w:rFonts w:ascii="Cambria" w:hAnsi="Cambria"/>
          <w:color w:val="000000"/>
          <w:szCs w:val="30"/>
          <w:shd w:val="clear" w:color="auto" w:fill="FFFFFF"/>
          <w:lang w:val="kk-KZ"/>
        </w:rPr>
        <w:t>Поставщик</w:t>
      </w:r>
      <w:r w:rsidRPr="000028A2">
        <w:rPr>
          <w:rFonts w:ascii="Cambria" w:hAnsi="Cambria"/>
          <w:color w:val="000000"/>
          <w:szCs w:val="30"/>
          <w:shd w:val="clear" w:color="auto" w:fill="FFFFFF"/>
        </w:rPr>
        <w:t xml:space="preserve"> обязуется возвратить полную стоимость </w:t>
      </w:r>
      <w:r>
        <w:rPr>
          <w:rFonts w:ascii="Cambria" w:hAnsi="Cambria"/>
          <w:color w:val="000000"/>
          <w:szCs w:val="30"/>
          <w:shd w:val="clear" w:color="auto" w:fill="FFFFFF"/>
          <w:lang w:val="kk-KZ"/>
        </w:rPr>
        <w:t>Договора</w:t>
      </w:r>
      <w:r w:rsidRPr="000028A2">
        <w:rPr>
          <w:rFonts w:ascii="Cambria" w:hAnsi="Cambria"/>
          <w:color w:val="000000"/>
          <w:szCs w:val="30"/>
          <w:shd w:val="clear" w:color="auto" w:fill="FFFFFF"/>
        </w:rPr>
        <w:t xml:space="preserve"> (п.2.1.) в течение 5 (пяти) календарных дней с момента предъявления требования </w:t>
      </w:r>
      <w:r>
        <w:rPr>
          <w:rFonts w:ascii="Cambria" w:hAnsi="Cambria"/>
          <w:color w:val="000000"/>
          <w:szCs w:val="30"/>
          <w:shd w:val="clear" w:color="auto" w:fill="FFFFFF"/>
          <w:lang w:val="kk-KZ"/>
        </w:rPr>
        <w:t>Покупателем</w:t>
      </w:r>
      <w:r>
        <w:rPr>
          <w:rFonts w:ascii="Cambria" w:hAnsi="Cambria"/>
          <w:color w:val="000000"/>
          <w:szCs w:val="30"/>
          <w:shd w:val="clear" w:color="auto" w:fill="FFFFFF"/>
        </w:rPr>
        <w:t xml:space="preserve">. </w:t>
      </w:r>
    </w:p>
    <w:p w:rsidR="00C7525F" w:rsidRPr="000028A2" w:rsidRDefault="00C7525F" w:rsidP="00C7525F">
      <w:pPr>
        <w:autoSpaceDE w:val="0"/>
        <w:autoSpaceDN w:val="0"/>
        <w:adjustRightInd w:val="0"/>
        <w:spacing w:after="0" w:line="240" w:lineRule="auto"/>
        <w:jc w:val="both"/>
        <w:rPr>
          <w:rFonts w:ascii="Cambria" w:hAnsi="Cambria"/>
          <w:snapToGrid w:val="0"/>
        </w:rPr>
      </w:pPr>
    </w:p>
    <w:p w:rsidR="00C7525F" w:rsidRPr="003B247C" w:rsidRDefault="00C7525F" w:rsidP="00C7525F">
      <w:pPr>
        <w:numPr>
          <w:ilvl w:val="0"/>
          <w:numId w:val="2"/>
        </w:numPr>
        <w:autoSpaceDE w:val="0"/>
        <w:autoSpaceDN w:val="0"/>
        <w:adjustRightInd w:val="0"/>
        <w:spacing w:after="0" w:line="240" w:lineRule="auto"/>
        <w:jc w:val="center"/>
        <w:rPr>
          <w:rFonts w:ascii="Cambria" w:hAnsi="Cambria"/>
        </w:rPr>
      </w:pPr>
      <w:r w:rsidRPr="003B247C">
        <w:rPr>
          <w:rFonts w:ascii="Cambria" w:hAnsi="Cambria"/>
          <w:b/>
          <w:bCs/>
        </w:rPr>
        <w:t>ОТВЕТСТВЕННОСТЬ</w:t>
      </w:r>
      <w:r w:rsidRPr="003B247C">
        <w:rPr>
          <w:rFonts w:ascii="Cambria" w:hAnsi="Cambria"/>
        </w:rPr>
        <w:t xml:space="preserve"> </w:t>
      </w:r>
      <w:r w:rsidRPr="003B247C">
        <w:rPr>
          <w:rFonts w:ascii="Cambria" w:hAnsi="Cambria"/>
          <w:b/>
        </w:rPr>
        <w:t>СТОРОН</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F46122">
        <w:rPr>
          <w:rFonts w:ascii="Cambria" w:eastAsia="MS Mincho" w:hAnsi="Cambria"/>
        </w:rPr>
        <w:t>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Республики Казахстан и настоящим Договором</w:t>
      </w:r>
      <w:r>
        <w:rPr>
          <w:rFonts w:ascii="Cambria" w:eastAsia="MS Mincho" w:hAnsi="Cambria"/>
        </w:rPr>
        <w:t>.</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1829CB">
        <w:rPr>
          <w:rFonts w:ascii="Cambria" w:hAnsi="Cambria"/>
        </w:rPr>
        <w:t xml:space="preserve">В случае просрочки сроков поставки Товара и/или выполнения Работ Поставщиком, Покупатель вправе взыскать с Поставщика неустойку в размере 0,1% от суммы недопоставленного Товара, за каждый день просрочки. </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1829CB">
        <w:rPr>
          <w:rFonts w:ascii="Cambria" w:hAnsi="Cambria"/>
        </w:rPr>
        <w:t xml:space="preserve">В случае поставки некачественного Товара, не соответствующего условиям настоящего Договора и/или выполнения Работ ненадлежащим образом, Поставщик несет ответственность в виде штрафных санкции в размере 100 МРП. </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1829CB">
        <w:rPr>
          <w:rFonts w:ascii="Cambria" w:hAnsi="Cambria"/>
          <w:color w:val="000000"/>
        </w:rPr>
        <w:t>Ответственность Сторон по настоящему Договору ограничена возмещением только реального ущерба, причиненного невиновной Стороне, и не включает любые косвенные убытки, в том числе упущенную выгоду.</w:t>
      </w:r>
    </w:p>
    <w:p w:rsidR="00C7525F" w:rsidRPr="001829CB"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1829CB">
        <w:rPr>
          <w:rFonts w:ascii="Cambria" w:hAnsi="Cambria"/>
        </w:rPr>
        <w:t xml:space="preserve">Поставщик несет ответственность за </w:t>
      </w:r>
      <w:proofErr w:type="spellStart"/>
      <w:r w:rsidRPr="001829CB">
        <w:rPr>
          <w:rFonts w:ascii="Cambria" w:hAnsi="Cambria"/>
        </w:rPr>
        <w:t>непоставку</w:t>
      </w:r>
      <w:proofErr w:type="spellEnd"/>
      <w:r w:rsidRPr="001829CB">
        <w:rPr>
          <w:rFonts w:ascii="Cambria" w:hAnsi="Cambria"/>
        </w:rPr>
        <w:t xml:space="preserve"> и/или недопоставку Товара и/или составляющих его деталей и частей, возникшую по вине производителя Товара. </w:t>
      </w:r>
    </w:p>
    <w:p w:rsidR="00C7525F" w:rsidRPr="003B247C" w:rsidRDefault="00C7525F" w:rsidP="00C7525F">
      <w:pPr>
        <w:ind w:left="567"/>
        <w:jc w:val="both"/>
        <w:rPr>
          <w:rFonts w:ascii="Cambria" w:hAnsi="Cambria"/>
        </w:rPr>
      </w:pPr>
    </w:p>
    <w:p w:rsidR="00C7525F" w:rsidRPr="003B247C" w:rsidRDefault="00C7525F" w:rsidP="00C7525F">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lastRenderedPageBreak/>
        <w:t>ОБСТОЯТЕЛЬСТВА НЕПРЕОДОЛИМОЙ СИЛЫ</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Стороны не несут ответственность за неисполнение, либо ненадлежащее </w:t>
      </w:r>
      <w:proofErr w:type="gramStart"/>
      <w:r w:rsidRPr="003B247C">
        <w:rPr>
          <w:rFonts w:ascii="Cambria" w:hAnsi="Cambria"/>
        </w:rPr>
        <w:t>исполнение  обязательства</w:t>
      </w:r>
      <w:proofErr w:type="gramEnd"/>
      <w:r w:rsidRPr="003B247C">
        <w:rPr>
          <w:rFonts w:ascii="Cambria" w:hAnsi="Cambria"/>
        </w:rPr>
        <w:t xml:space="preserve">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CC42AE">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CC42AE">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CC42AE">
        <w:rPr>
          <w:rFonts w:ascii="Cambria" w:hAnsi="Cambria"/>
        </w:rPr>
        <w:t>Сторона, претерпевающая действие форс-мажорных обстоятельств, обязана в разумный срок уведомить другую Сторону об их возникновении и прекращении.</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CC42AE">
        <w:rPr>
          <w:rFonts w:ascii="Cambria" w:hAnsi="Cambria"/>
        </w:rPr>
        <w:t>В случае расторжения Договора согласно пункту 8.3. Договора Стороны должны произвести взаиморасчёты только за поставленный Поставщиком Товар.</w:t>
      </w:r>
    </w:p>
    <w:p w:rsidR="00C7525F" w:rsidRPr="003B247C" w:rsidRDefault="00C7525F" w:rsidP="00C7525F">
      <w:pPr>
        <w:jc w:val="both"/>
        <w:rPr>
          <w:rFonts w:ascii="Cambria" w:hAnsi="Cambria"/>
          <w:b/>
        </w:rPr>
      </w:pPr>
    </w:p>
    <w:p w:rsidR="00C7525F" w:rsidRPr="003B247C" w:rsidRDefault="00C7525F" w:rsidP="00C7525F">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t>ПОРЯДОК РАЗРЕШЕНИЯ СПОРОВ</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142657">
        <w:rPr>
          <w:rFonts w:ascii="Cambria" w:hAnsi="Cambria"/>
        </w:rPr>
        <w:t>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Покупателя (Стороны определили договорную подсудность).</w:t>
      </w:r>
    </w:p>
    <w:p w:rsidR="00C7525F" w:rsidRPr="00142657" w:rsidRDefault="00C7525F" w:rsidP="00C7525F">
      <w:pPr>
        <w:autoSpaceDE w:val="0"/>
        <w:autoSpaceDN w:val="0"/>
        <w:adjustRightInd w:val="0"/>
        <w:spacing w:after="0" w:line="240" w:lineRule="auto"/>
        <w:jc w:val="both"/>
        <w:rPr>
          <w:rFonts w:ascii="Cambria" w:hAnsi="Cambria"/>
        </w:rPr>
      </w:pPr>
    </w:p>
    <w:p w:rsidR="00C7525F" w:rsidRPr="003B247C" w:rsidRDefault="00C7525F" w:rsidP="00C7525F">
      <w:pPr>
        <w:numPr>
          <w:ilvl w:val="0"/>
          <w:numId w:val="2"/>
        </w:numPr>
        <w:autoSpaceDE w:val="0"/>
        <w:autoSpaceDN w:val="0"/>
        <w:adjustRightInd w:val="0"/>
        <w:spacing w:after="0" w:line="240" w:lineRule="auto"/>
        <w:jc w:val="center"/>
        <w:rPr>
          <w:rFonts w:ascii="Cambria" w:hAnsi="Cambria"/>
        </w:rPr>
      </w:pPr>
      <w:r w:rsidRPr="003B247C">
        <w:rPr>
          <w:rFonts w:ascii="Cambria" w:hAnsi="Cambria"/>
          <w:b/>
          <w:bCs/>
        </w:rPr>
        <w:t>КОНФИДЕНЦИАЛЬНОСТЬ</w:t>
      </w:r>
    </w:p>
    <w:p w:rsidR="00C7525F" w:rsidRDefault="00C7525F" w:rsidP="00C7525F">
      <w:pPr>
        <w:numPr>
          <w:ilvl w:val="1"/>
          <w:numId w:val="2"/>
        </w:numPr>
        <w:tabs>
          <w:tab w:val="left" w:pos="284"/>
        </w:tabs>
        <w:autoSpaceDE w:val="0"/>
        <w:autoSpaceDN w:val="0"/>
        <w:adjustRightInd w:val="0"/>
        <w:spacing w:after="0" w:line="240" w:lineRule="auto"/>
        <w:ind w:left="0" w:firstLine="0"/>
        <w:jc w:val="both"/>
        <w:rPr>
          <w:rFonts w:ascii="Cambria" w:hAnsi="Cambria"/>
        </w:rPr>
      </w:pPr>
      <w:r w:rsidRPr="003B247C">
        <w:rPr>
          <w:rFonts w:ascii="Cambria" w:hAnsi="Cambria"/>
        </w:rPr>
        <w:t>Стороны принимают на себя обязательства по соблюдению конфиденциальности при исполнении настоящего Договора и впредь на неопределенный срок и неразглашению любой информации, полученной в рамках исполнения обязательств по настоящему Договору, если иное не предусмотрено настоящим Договором.</w:t>
      </w:r>
    </w:p>
    <w:p w:rsidR="00C7525F" w:rsidRDefault="00C7525F" w:rsidP="00C7525F">
      <w:pPr>
        <w:numPr>
          <w:ilvl w:val="1"/>
          <w:numId w:val="2"/>
        </w:numPr>
        <w:tabs>
          <w:tab w:val="left" w:pos="284"/>
        </w:tabs>
        <w:autoSpaceDE w:val="0"/>
        <w:autoSpaceDN w:val="0"/>
        <w:adjustRightInd w:val="0"/>
        <w:spacing w:after="0" w:line="240" w:lineRule="auto"/>
        <w:ind w:left="0" w:firstLine="0"/>
        <w:jc w:val="both"/>
        <w:rPr>
          <w:rFonts w:ascii="Cambria" w:hAnsi="Cambria"/>
        </w:rPr>
      </w:pPr>
      <w:r w:rsidRPr="00142657">
        <w:rPr>
          <w:rFonts w:ascii="Cambria" w:hAnsi="Cambria"/>
        </w:rPr>
        <w:t xml:space="preserve">Конфиденциальной признается любая информация относительно </w:t>
      </w:r>
      <w:r w:rsidR="00141E80">
        <w:rPr>
          <w:rFonts w:ascii="Cambria" w:hAnsi="Cambria"/>
        </w:rPr>
        <w:t xml:space="preserve">настоящего Договора, </w:t>
      </w:r>
      <w:r w:rsidRPr="00142657">
        <w:rPr>
          <w:rFonts w:ascii="Cambria" w:hAnsi="Cambria"/>
        </w:rPr>
        <w:t>деятельности Сторон, а также чертежи, техническая документация и другая техническая информация, полученная в связи с заключением и исполнением Сторонами настоящего Договора, в том числе в рамках выездных аудитов, сервисного обслуживания и иных услуг,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141E80" w:rsidRDefault="00141E80" w:rsidP="00C7525F">
      <w:pPr>
        <w:numPr>
          <w:ilvl w:val="1"/>
          <w:numId w:val="2"/>
        </w:numPr>
        <w:tabs>
          <w:tab w:val="left" w:pos="284"/>
        </w:tabs>
        <w:autoSpaceDE w:val="0"/>
        <w:autoSpaceDN w:val="0"/>
        <w:adjustRightInd w:val="0"/>
        <w:spacing w:after="0" w:line="240" w:lineRule="auto"/>
        <w:ind w:left="0" w:firstLine="0"/>
        <w:jc w:val="both"/>
        <w:rPr>
          <w:rFonts w:ascii="Cambria" w:hAnsi="Cambria"/>
        </w:rPr>
      </w:pPr>
      <w:r>
        <w:rPr>
          <w:rFonts w:ascii="Cambria" w:hAnsi="Cambria"/>
        </w:rPr>
        <w:t>Нарушившая положения настоящего раздела Сторона должна выплатить другой Стороне 100 МРП в течение 3 (трех) рабочих дней с момента требования другой Стороны.</w:t>
      </w:r>
    </w:p>
    <w:p w:rsidR="00141E80" w:rsidRDefault="00141E80" w:rsidP="00141E80">
      <w:pPr>
        <w:tabs>
          <w:tab w:val="left" w:pos="284"/>
        </w:tabs>
        <w:autoSpaceDE w:val="0"/>
        <w:autoSpaceDN w:val="0"/>
        <w:adjustRightInd w:val="0"/>
        <w:spacing w:after="0" w:line="240" w:lineRule="auto"/>
        <w:jc w:val="both"/>
        <w:rPr>
          <w:rFonts w:ascii="Cambria" w:hAnsi="Cambria"/>
        </w:rPr>
      </w:pPr>
    </w:p>
    <w:p w:rsidR="00C7525F" w:rsidRPr="003B247C" w:rsidRDefault="00C7525F" w:rsidP="00C7525F">
      <w:pPr>
        <w:widowControl w:val="0"/>
        <w:numPr>
          <w:ilvl w:val="0"/>
          <w:numId w:val="2"/>
        </w:numPr>
        <w:autoSpaceDE w:val="0"/>
        <w:autoSpaceDN w:val="0"/>
        <w:adjustRightInd w:val="0"/>
        <w:spacing w:after="0" w:line="240" w:lineRule="auto"/>
        <w:jc w:val="center"/>
        <w:rPr>
          <w:rFonts w:ascii="Cambria" w:hAnsi="Cambria"/>
          <w:b/>
        </w:rPr>
      </w:pPr>
      <w:r w:rsidRPr="003B247C">
        <w:rPr>
          <w:rFonts w:ascii="Cambria" w:hAnsi="Cambria"/>
          <w:b/>
        </w:rPr>
        <w:t>СРОК ДЕЙСТВИЯ ДОГОВОРА</w:t>
      </w:r>
    </w:p>
    <w:p w:rsidR="00141E80" w:rsidRDefault="00C7525F" w:rsidP="00141E80">
      <w:pPr>
        <w:numPr>
          <w:ilvl w:val="1"/>
          <w:numId w:val="2"/>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Договор вступает в силу с момента его подписания Сторонами и действует до полного </w:t>
      </w:r>
      <w:r w:rsidRPr="003B247C">
        <w:rPr>
          <w:rFonts w:ascii="Cambria" w:hAnsi="Cambria"/>
          <w:lang w:val="kk-KZ"/>
        </w:rPr>
        <w:t>и</w:t>
      </w:r>
      <w:proofErr w:type="spellStart"/>
      <w:r w:rsidRPr="003B247C">
        <w:rPr>
          <w:rFonts w:ascii="Cambria" w:hAnsi="Cambria"/>
        </w:rPr>
        <w:t>сполнения</w:t>
      </w:r>
      <w:proofErr w:type="spellEnd"/>
      <w:r w:rsidRPr="003B247C">
        <w:rPr>
          <w:rFonts w:ascii="Cambria" w:hAnsi="Cambria"/>
        </w:rPr>
        <w:t xml:space="preserve"> Сторонами своих обязательств по Договору.</w:t>
      </w:r>
    </w:p>
    <w:p w:rsidR="00141E80" w:rsidRDefault="00C7525F" w:rsidP="00141E80">
      <w:pPr>
        <w:numPr>
          <w:ilvl w:val="1"/>
          <w:numId w:val="2"/>
        </w:numPr>
        <w:autoSpaceDE w:val="0"/>
        <w:autoSpaceDN w:val="0"/>
        <w:adjustRightInd w:val="0"/>
        <w:spacing w:after="0" w:line="240" w:lineRule="auto"/>
        <w:ind w:left="0" w:firstLine="0"/>
        <w:jc w:val="both"/>
        <w:rPr>
          <w:rFonts w:ascii="Cambria" w:hAnsi="Cambria"/>
        </w:rPr>
      </w:pPr>
      <w:r w:rsidRPr="00141E80">
        <w:rPr>
          <w:rFonts w:ascii="Cambria" w:hAnsi="Cambria"/>
        </w:rPr>
        <w:lastRenderedPageBreak/>
        <w:t>Настоящий Договор может быть расторгнут только по соглашению Сторон, а также по основаниям, предусмотренным действующим законодательством и/или Договором. Расторжение Договора не освобождает Стороны от полного завершения взаиморасчетов.</w:t>
      </w:r>
    </w:p>
    <w:p w:rsidR="00141E80" w:rsidRDefault="00C7525F" w:rsidP="00141E80">
      <w:pPr>
        <w:numPr>
          <w:ilvl w:val="1"/>
          <w:numId w:val="2"/>
        </w:numPr>
        <w:autoSpaceDE w:val="0"/>
        <w:autoSpaceDN w:val="0"/>
        <w:adjustRightInd w:val="0"/>
        <w:spacing w:after="0" w:line="240" w:lineRule="auto"/>
        <w:ind w:left="0" w:firstLine="0"/>
        <w:jc w:val="both"/>
        <w:rPr>
          <w:rFonts w:ascii="Cambria" w:hAnsi="Cambria"/>
        </w:rPr>
      </w:pPr>
      <w:r w:rsidRPr="00141E80">
        <w:rPr>
          <w:rFonts w:ascii="Cambria" w:hAnsi="Cambria"/>
        </w:rPr>
        <w:t>Нарушение срока поставки Поставщиком на срок более 5 (пяти) календарных дней является существенным нарушением Договора, и дает Покупателю право в одностороннем порядке расторгнуть Договор досрочно, уведомив Поставщика за 5 (пять) календарных дней до фактического расторжения и требовать возврата оплаченных денежных средств, которые Поставщик обязан возвратить Покупателю в течение 3 (трех) рабочих дней со дня требования Покупателя.</w:t>
      </w:r>
    </w:p>
    <w:p w:rsidR="00C7525F" w:rsidRPr="00141E80" w:rsidRDefault="00C7525F" w:rsidP="00141E80">
      <w:pPr>
        <w:numPr>
          <w:ilvl w:val="1"/>
          <w:numId w:val="2"/>
        </w:numPr>
        <w:autoSpaceDE w:val="0"/>
        <w:autoSpaceDN w:val="0"/>
        <w:adjustRightInd w:val="0"/>
        <w:spacing w:after="0" w:line="240" w:lineRule="auto"/>
        <w:ind w:left="0" w:firstLine="0"/>
        <w:jc w:val="both"/>
        <w:rPr>
          <w:rFonts w:ascii="Cambria" w:hAnsi="Cambria"/>
        </w:rPr>
      </w:pPr>
      <w:r w:rsidRPr="00141E80">
        <w:rPr>
          <w:rFonts w:ascii="Cambria" w:hAnsi="Cambria"/>
        </w:rPr>
        <w:t xml:space="preserve">В случае расторжения Сторонами настоящего Договора до приемки Товара Покупателем, Поставщик обязан возвратить Покупателю уплаченные денежные средства Покупателем в течение 3 (трех) рабочих дней с даты расторжения настоящего Договора. </w:t>
      </w:r>
    </w:p>
    <w:p w:rsidR="00C7525F" w:rsidRPr="00330891" w:rsidRDefault="00C7525F" w:rsidP="00C7525F">
      <w:pPr>
        <w:spacing w:after="0" w:line="240" w:lineRule="auto"/>
        <w:ind w:left="284"/>
        <w:jc w:val="both"/>
        <w:rPr>
          <w:rFonts w:ascii="Cambria" w:hAnsi="Cambria"/>
        </w:rPr>
      </w:pPr>
    </w:p>
    <w:p w:rsidR="00C7525F" w:rsidRPr="003B247C" w:rsidRDefault="00C7525F" w:rsidP="00C7525F">
      <w:pPr>
        <w:widowControl w:val="0"/>
        <w:numPr>
          <w:ilvl w:val="0"/>
          <w:numId w:val="2"/>
        </w:numPr>
        <w:autoSpaceDE w:val="0"/>
        <w:autoSpaceDN w:val="0"/>
        <w:adjustRightInd w:val="0"/>
        <w:spacing w:after="0" w:line="240" w:lineRule="auto"/>
        <w:jc w:val="center"/>
        <w:rPr>
          <w:rFonts w:ascii="Cambria" w:hAnsi="Cambria"/>
          <w:b/>
        </w:rPr>
      </w:pPr>
      <w:r w:rsidRPr="003B247C">
        <w:rPr>
          <w:rFonts w:ascii="Cambria" w:hAnsi="Cambria"/>
          <w:b/>
        </w:rPr>
        <w:t>ПРОЧИЕ ПОЛОЖЕНИЯ</w:t>
      </w:r>
    </w:p>
    <w:p w:rsidR="00817F2D" w:rsidRDefault="00C7525F" w:rsidP="00817F2D">
      <w:pPr>
        <w:numPr>
          <w:ilvl w:val="1"/>
          <w:numId w:val="2"/>
        </w:numPr>
        <w:autoSpaceDE w:val="0"/>
        <w:autoSpaceDN w:val="0"/>
        <w:adjustRightInd w:val="0"/>
        <w:spacing w:after="0" w:line="240" w:lineRule="auto"/>
        <w:ind w:left="0" w:firstLine="0"/>
        <w:jc w:val="both"/>
        <w:rPr>
          <w:rFonts w:ascii="Cambria" w:hAnsi="Cambria"/>
        </w:rPr>
      </w:pPr>
      <w:r w:rsidRPr="003B247C">
        <w:rPr>
          <w:rFonts w:ascii="Cambria" w:hAnsi="Cambria"/>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817F2D" w:rsidRDefault="00C7525F" w:rsidP="00817F2D">
      <w:pPr>
        <w:numPr>
          <w:ilvl w:val="1"/>
          <w:numId w:val="2"/>
        </w:numPr>
        <w:autoSpaceDE w:val="0"/>
        <w:autoSpaceDN w:val="0"/>
        <w:adjustRightInd w:val="0"/>
        <w:spacing w:after="0" w:line="240" w:lineRule="auto"/>
        <w:ind w:left="0" w:firstLine="0"/>
        <w:jc w:val="both"/>
        <w:rPr>
          <w:rFonts w:ascii="Cambria" w:hAnsi="Cambria"/>
        </w:rPr>
      </w:pPr>
      <w:r w:rsidRPr="00817F2D">
        <w:rPr>
          <w:rFonts w:ascii="Cambria" w:hAnsi="Cambria"/>
        </w:rPr>
        <w:t>В случае изменения у какой-либо из Сторон юридического адреса, названия, банковских реквизитов, и иных фискальных сведений, Стороны обязаны за 3 (три) рабочих дня до указанных изменений, письменно известить об этом другую Сторону.</w:t>
      </w:r>
    </w:p>
    <w:p w:rsidR="00817F2D" w:rsidRDefault="00C7525F" w:rsidP="00817F2D">
      <w:pPr>
        <w:numPr>
          <w:ilvl w:val="1"/>
          <w:numId w:val="2"/>
        </w:numPr>
        <w:autoSpaceDE w:val="0"/>
        <w:autoSpaceDN w:val="0"/>
        <w:adjustRightInd w:val="0"/>
        <w:spacing w:after="0" w:line="240" w:lineRule="auto"/>
        <w:ind w:left="0" w:firstLine="0"/>
        <w:jc w:val="both"/>
        <w:rPr>
          <w:rFonts w:ascii="Cambria" w:hAnsi="Cambria"/>
        </w:rPr>
      </w:pPr>
      <w:r w:rsidRPr="00817F2D">
        <w:rPr>
          <w:rFonts w:ascii="Cambria" w:hAnsi="Cambria"/>
        </w:rPr>
        <w:t>Стороны обязуются всегда вести себя добросовестно как лояльные партнеры и, в частности, информировать друг друга о возникающих сложностях.</w:t>
      </w:r>
    </w:p>
    <w:p w:rsidR="00817F2D" w:rsidRDefault="00C7525F" w:rsidP="00817F2D">
      <w:pPr>
        <w:numPr>
          <w:ilvl w:val="1"/>
          <w:numId w:val="2"/>
        </w:numPr>
        <w:autoSpaceDE w:val="0"/>
        <w:autoSpaceDN w:val="0"/>
        <w:adjustRightInd w:val="0"/>
        <w:spacing w:after="0" w:line="240" w:lineRule="auto"/>
        <w:ind w:left="0" w:firstLine="0"/>
        <w:jc w:val="both"/>
        <w:rPr>
          <w:rFonts w:ascii="Cambria" w:hAnsi="Cambria"/>
        </w:rPr>
      </w:pPr>
      <w:r w:rsidRPr="00817F2D">
        <w:rPr>
          <w:rFonts w:ascii="Cambria" w:hAnsi="Cambria"/>
        </w:rPr>
        <w:t>В случае если какое-либо положения Договора считается недействительным, это положение не применяется, но другие положения Договора остаются действительными.</w:t>
      </w:r>
    </w:p>
    <w:p w:rsidR="00817F2D" w:rsidRDefault="00C7525F" w:rsidP="00817F2D">
      <w:pPr>
        <w:numPr>
          <w:ilvl w:val="1"/>
          <w:numId w:val="2"/>
        </w:numPr>
        <w:autoSpaceDE w:val="0"/>
        <w:autoSpaceDN w:val="0"/>
        <w:adjustRightInd w:val="0"/>
        <w:spacing w:after="0" w:line="240" w:lineRule="auto"/>
        <w:ind w:left="0" w:firstLine="0"/>
        <w:jc w:val="both"/>
        <w:rPr>
          <w:rFonts w:ascii="Cambria" w:hAnsi="Cambria"/>
        </w:rPr>
      </w:pPr>
      <w:r w:rsidRPr="00817F2D">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C7525F" w:rsidRDefault="00C7525F" w:rsidP="00C7525F">
      <w:pPr>
        <w:numPr>
          <w:ilvl w:val="1"/>
          <w:numId w:val="2"/>
        </w:numPr>
        <w:autoSpaceDE w:val="0"/>
        <w:autoSpaceDN w:val="0"/>
        <w:adjustRightInd w:val="0"/>
        <w:spacing w:after="0" w:line="240" w:lineRule="auto"/>
        <w:ind w:left="0" w:firstLine="0"/>
        <w:jc w:val="both"/>
        <w:rPr>
          <w:rFonts w:ascii="Cambria" w:hAnsi="Cambria"/>
        </w:rPr>
      </w:pPr>
      <w:r w:rsidRPr="00817F2D">
        <w:rPr>
          <w:rFonts w:ascii="Cambria" w:hAnsi="Cambria"/>
        </w:rPr>
        <w:t>Договор составлен в двух экземплярах, имеющих равную юридическую силу, по одному экземпляру для каждой из Сторон.</w:t>
      </w:r>
    </w:p>
    <w:p w:rsidR="00817F2D" w:rsidRPr="00817F2D" w:rsidRDefault="00817F2D" w:rsidP="00817F2D">
      <w:pPr>
        <w:autoSpaceDE w:val="0"/>
        <w:autoSpaceDN w:val="0"/>
        <w:adjustRightInd w:val="0"/>
        <w:spacing w:after="0" w:line="240" w:lineRule="auto"/>
        <w:jc w:val="both"/>
        <w:rPr>
          <w:rFonts w:ascii="Cambria" w:hAnsi="Cambria"/>
        </w:rPr>
      </w:pPr>
    </w:p>
    <w:p w:rsidR="00C7525F" w:rsidRPr="003B247C" w:rsidRDefault="00C7525F" w:rsidP="00C7525F">
      <w:pPr>
        <w:widowControl w:val="0"/>
        <w:numPr>
          <w:ilvl w:val="0"/>
          <w:numId w:val="2"/>
        </w:numPr>
        <w:autoSpaceDE w:val="0"/>
        <w:autoSpaceDN w:val="0"/>
        <w:adjustRightInd w:val="0"/>
        <w:spacing w:after="0" w:line="240" w:lineRule="auto"/>
        <w:jc w:val="center"/>
        <w:rPr>
          <w:rFonts w:ascii="Cambria" w:hAnsi="Cambria"/>
          <w:b/>
        </w:rPr>
      </w:pPr>
      <w:r w:rsidRPr="003B247C">
        <w:rPr>
          <w:rFonts w:ascii="Cambria" w:hAnsi="Cambria"/>
          <w:b/>
        </w:rPr>
        <w:t>АДРЕСА И РЕКВИЗИТЫ СТОРОН</w:t>
      </w:r>
    </w:p>
    <w:tbl>
      <w:tblPr>
        <w:tblW w:w="9867" w:type="dxa"/>
        <w:tblLayout w:type="fixed"/>
        <w:tblLook w:val="04A0" w:firstRow="1" w:lastRow="0" w:firstColumn="1" w:lastColumn="0" w:noHBand="0" w:noVBand="1"/>
      </w:tblPr>
      <w:tblGrid>
        <w:gridCol w:w="4795"/>
        <w:gridCol w:w="5072"/>
      </w:tblGrid>
      <w:tr w:rsidR="00C7525F" w:rsidRPr="003B247C" w:rsidTr="00B83CE9">
        <w:trPr>
          <w:trHeight w:val="5387"/>
        </w:trPr>
        <w:tc>
          <w:tcPr>
            <w:tcW w:w="4795" w:type="dxa"/>
          </w:tcPr>
          <w:p w:rsidR="00C7525F" w:rsidRDefault="00C7525F" w:rsidP="00B83CE9">
            <w:pPr>
              <w:pStyle w:val="1"/>
              <w:numPr>
                <w:ilvl w:val="0"/>
                <w:numId w:val="0"/>
              </w:numPr>
              <w:jc w:val="left"/>
              <w:rPr>
                <w:rFonts w:ascii="Cambria" w:hAnsi="Cambria"/>
                <w:sz w:val="22"/>
                <w:szCs w:val="22"/>
              </w:rPr>
            </w:pPr>
          </w:p>
          <w:p w:rsidR="00C7525F" w:rsidRDefault="00C7525F" w:rsidP="00B83CE9">
            <w:pPr>
              <w:pStyle w:val="1"/>
              <w:numPr>
                <w:ilvl w:val="0"/>
                <w:numId w:val="0"/>
              </w:numPr>
              <w:jc w:val="left"/>
              <w:rPr>
                <w:rFonts w:ascii="Cambria" w:hAnsi="Cambria"/>
                <w:sz w:val="22"/>
                <w:szCs w:val="22"/>
              </w:rPr>
            </w:pPr>
            <w:r w:rsidRPr="003B247C">
              <w:rPr>
                <w:rFonts w:ascii="Cambria" w:hAnsi="Cambria"/>
                <w:sz w:val="22"/>
                <w:szCs w:val="22"/>
              </w:rPr>
              <w:t>ПОСТАВЩИК</w:t>
            </w:r>
          </w:p>
          <w:p w:rsidR="00C7525F" w:rsidRPr="003B247C" w:rsidRDefault="00C7525F" w:rsidP="00B83CE9">
            <w:pPr>
              <w:spacing w:after="0" w:line="240" w:lineRule="auto"/>
              <w:rPr>
                <w:lang w:eastAsia="ar-SA"/>
              </w:rPr>
            </w:pPr>
          </w:p>
          <w:p w:rsidR="00C7525F" w:rsidRPr="003B247C" w:rsidRDefault="00C7525F" w:rsidP="00B83CE9">
            <w:pPr>
              <w:pStyle w:val="Default"/>
              <w:rPr>
                <w:rFonts w:ascii="Cambria" w:hAnsi="Cambria"/>
                <w:color w:val="FF0000"/>
              </w:rPr>
            </w:pPr>
          </w:p>
        </w:tc>
        <w:tc>
          <w:tcPr>
            <w:tcW w:w="5072" w:type="dxa"/>
          </w:tcPr>
          <w:p w:rsidR="00C7525F" w:rsidRDefault="00C7525F" w:rsidP="00B83CE9">
            <w:pPr>
              <w:spacing w:after="0" w:line="240" w:lineRule="auto"/>
              <w:jc w:val="both"/>
              <w:rPr>
                <w:rFonts w:ascii="Cambria" w:hAnsi="Cambria"/>
                <w:b/>
              </w:rPr>
            </w:pPr>
          </w:p>
          <w:p w:rsidR="00C7525F" w:rsidRDefault="00C7525F" w:rsidP="00B83CE9">
            <w:pPr>
              <w:spacing w:after="0" w:line="240" w:lineRule="auto"/>
              <w:jc w:val="both"/>
              <w:rPr>
                <w:rFonts w:ascii="Cambria" w:hAnsi="Cambria"/>
                <w:b/>
              </w:rPr>
            </w:pPr>
            <w:r w:rsidRPr="003B247C">
              <w:rPr>
                <w:rFonts w:ascii="Cambria" w:hAnsi="Cambria"/>
                <w:b/>
              </w:rPr>
              <w:t>ПОКУПАТЕЛЬ</w:t>
            </w:r>
          </w:p>
          <w:p w:rsidR="00C7525F" w:rsidRPr="00CC7D10" w:rsidRDefault="00C7525F" w:rsidP="00B83CE9">
            <w:pPr>
              <w:spacing w:after="0" w:line="240" w:lineRule="auto"/>
              <w:jc w:val="both"/>
              <w:rPr>
                <w:rFonts w:ascii="Cambria" w:hAnsi="Cambria"/>
                <w:b/>
              </w:rPr>
            </w:pPr>
          </w:p>
          <w:p w:rsidR="00C7525F" w:rsidRPr="003B247C" w:rsidRDefault="00C7525F" w:rsidP="00B83CE9">
            <w:pPr>
              <w:spacing w:after="0" w:line="240" w:lineRule="auto"/>
              <w:rPr>
                <w:rFonts w:ascii="Cambria" w:hAnsi="Cambria" w:cs="Times New Roman"/>
              </w:rPr>
            </w:pPr>
          </w:p>
          <w:p w:rsidR="00C7525F" w:rsidRPr="003B247C" w:rsidRDefault="00C7525F" w:rsidP="00B83CE9">
            <w:pPr>
              <w:spacing w:after="0" w:line="240" w:lineRule="auto"/>
              <w:ind w:left="567"/>
              <w:jc w:val="both"/>
              <w:rPr>
                <w:rFonts w:ascii="Cambria" w:hAnsi="Cambria"/>
                <w:b/>
              </w:rPr>
            </w:pPr>
          </w:p>
          <w:p w:rsidR="00C7525F" w:rsidRPr="003B247C" w:rsidRDefault="00C7525F" w:rsidP="00B83CE9">
            <w:pPr>
              <w:spacing w:after="0" w:line="240" w:lineRule="auto"/>
              <w:ind w:left="567"/>
              <w:jc w:val="both"/>
              <w:rPr>
                <w:rFonts w:ascii="Cambria" w:hAnsi="Cambria"/>
                <w:b/>
              </w:rPr>
            </w:pPr>
          </w:p>
          <w:p w:rsidR="00C7525F" w:rsidRPr="003B247C" w:rsidRDefault="00C7525F" w:rsidP="00B83CE9">
            <w:pPr>
              <w:spacing w:after="0" w:line="240" w:lineRule="auto"/>
              <w:ind w:left="567"/>
              <w:jc w:val="both"/>
              <w:rPr>
                <w:rFonts w:ascii="Cambria" w:hAnsi="Cambria"/>
                <w:b/>
              </w:rPr>
            </w:pPr>
          </w:p>
          <w:p w:rsidR="00C7525F" w:rsidRPr="003B247C" w:rsidRDefault="00C7525F" w:rsidP="00B83CE9">
            <w:pPr>
              <w:spacing w:after="0" w:line="240" w:lineRule="auto"/>
              <w:ind w:left="567"/>
              <w:jc w:val="both"/>
              <w:rPr>
                <w:rFonts w:ascii="Cambria" w:hAnsi="Cambria"/>
                <w:b/>
              </w:rPr>
            </w:pPr>
          </w:p>
          <w:p w:rsidR="00C7525F" w:rsidRPr="003B247C" w:rsidRDefault="00C7525F" w:rsidP="00B83CE9">
            <w:pPr>
              <w:spacing w:after="0" w:line="240" w:lineRule="auto"/>
              <w:ind w:left="567"/>
              <w:jc w:val="both"/>
              <w:rPr>
                <w:rFonts w:ascii="Cambria" w:hAnsi="Cambria"/>
              </w:rPr>
            </w:pPr>
          </w:p>
        </w:tc>
      </w:tr>
    </w:tbl>
    <w:p w:rsidR="00C7525F" w:rsidRDefault="00C7525F" w:rsidP="00C7525F"/>
    <w:p w:rsidR="006C378E" w:rsidRDefault="006C378E"/>
    <w:sectPr w:rsidR="006C378E" w:rsidSect="009B4370">
      <w:footerReference w:type="default" r:id="rId7"/>
      <w:pgSz w:w="11906" w:h="16838"/>
      <w:pgMar w:top="1134" w:right="850" w:bottom="1134"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9E" w:rsidRDefault="00A7099E" w:rsidP="009B4370">
      <w:pPr>
        <w:spacing w:after="0" w:line="240" w:lineRule="auto"/>
      </w:pPr>
      <w:r>
        <w:separator/>
      </w:r>
    </w:p>
  </w:endnote>
  <w:endnote w:type="continuationSeparator" w:id="0">
    <w:p w:rsidR="00A7099E" w:rsidRDefault="00A7099E" w:rsidP="009B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193848095"/>
      <w:docPartObj>
        <w:docPartGallery w:val="Page Numbers (Bottom of Page)"/>
        <w:docPartUnique/>
      </w:docPartObj>
    </w:sdtPr>
    <w:sdtEndPr/>
    <w:sdtContent>
      <w:p w:rsidR="009B4370" w:rsidRPr="009B4370" w:rsidRDefault="009B4370">
        <w:pPr>
          <w:pStyle w:val="a8"/>
          <w:jc w:val="right"/>
          <w:rPr>
            <w:rFonts w:ascii="Cambria" w:hAnsi="Cambria"/>
          </w:rPr>
        </w:pPr>
        <w:r w:rsidRPr="009B4370">
          <w:rPr>
            <w:rFonts w:ascii="Cambria" w:hAnsi="Cambria"/>
          </w:rPr>
          <w:fldChar w:fldCharType="begin"/>
        </w:r>
        <w:r w:rsidRPr="009B4370">
          <w:rPr>
            <w:rFonts w:ascii="Cambria" w:hAnsi="Cambria"/>
          </w:rPr>
          <w:instrText>PAGE   \* MERGEFORMAT</w:instrText>
        </w:r>
        <w:r w:rsidRPr="009B4370">
          <w:rPr>
            <w:rFonts w:ascii="Cambria" w:hAnsi="Cambria"/>
          </w:rPr>
          <w:fldChar w:fldCharType="separate"/>
        </w:r>
        <w:r w:rsidR="002B3A93">
          <w:rPr>
            <w:rFonts w:ascii="Cambria" w:hAnsi="Cambria"/>
            <w:noProof/>
          </w:rPr>
          <w:t>6</w:t>
        </w:r>
        <w:r w:rsidRPr="009B4370">
          <w:rPr>
            <w:rFonts w:ascii="Cambria" w:hAnsi="Cambria"/>
          </w:rPr>
          <w:fldChar w:fldCharType="end"/>
        </w:r>
      </w:p>
    </w:sdtContent>
  </w:sdt>
  <w:p w:rsidR="009B4370" w:rsidRDefault="009B43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9E" w:rsidRDefault="00A7099E" w:rsidP="009B4370">
      <w:pPr>
        <w:spacing w:after="0" w:line="240" w:lineRule="auto"/>
      </w:pPr>
      <w:r>
        <w:separator/>
      </w:r>
    </w:p>
  </w:footnote>
  <w:footnote w:type="continuationSeparator" w:id="0">
    <w:p w:rsidR="00A7099E" w:rsidRDefault="00A7099E" w:rsidP="009B4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138D3A93"/>
    <w:multiLevelType w:val="multilevel"/>
    <w:tmpl w:val="E7424AB6"/>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2"/>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8864A9"/>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4A670D27"/>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5F"/>
    <w:rsid w:val="0011034A"/>
    <w:rsid w:val="00141E80"/>
    <w:rsid w:val="002B3A93"/>
    <w:rsid w:val="006C378E"/>
    <w:rsid w:val="00817F2D"/>
    <w:rsid w:val="009B4370"/>
    <w:rsid w:val="00A7099E"/>
    <w:rsid w:val="00C7525F"/>
    <w:rsid w:val="00E47212"/>
    <w:rsid w:val="00EB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2241"/>
  <w15:chartTrackingRefBased/>
  <w15:docId w15:val="{6AE8D8FC-9160-4FBF-8072-93EC1768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5F"/>
  </w:style>
  <w:style w:type="paragraph" w:styleId="1">
    <w:name w:val="heading 1"/>
    <w:basedOn w:val="a"/>
    <w:next w:val="a"/>
    <w:link w:val="10"/>
    <w:qFormat/>
    <w:rsid w:val="00C7525F"/>
    <w:pPr>
      <w:keepNext/>
      <w:numPr>
        <w:numId w:val="1"/>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25F"/>
    <w:rPr>
      <w:rFonts w:ascii="Times New Roman" w:eastAsia="Times New Roman" w:hAnsi="Times New Roman" w:cs="Times New Roman"/>
      <w:b/>
      <w:sz w:val="18"/>
      <w:szCs w:val="24"/>
      <w:lang w:eastAsia="ar-SA"/>
    </w:rPr>
  </w:style>
  <w:style w:type="paragraph" w:styleId="a3">
    <w:name w:val="Body Text Indent"/>
    <w:basedOn w:val="a"/>
    <w:link w:val="a4"/>
    <w:rsid w:val="00C7525F"/>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7525F"/>
    <w:rPr>
      <w:rFonts w:ascii="Times New Roman" w:eastAsia="Times New Roman" w:hAnsi="Times New Roman" w:cs="Times New Roman"/>
      <w:sz w:val="24"/>
      <w:szCs w:val="24"/>
      <w:lang w:eastAsia="ru-RU"/>
    </w:rPr>
  </w:style>
  <w:style w:type="paragraph" w:customStyle="1" w:styleId="Default">
    <w:name w:val="Default"/>
    <w:rsid w:val="00C7525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7525F"/>
    <w:pPr>
      <w:ind w:left="720"/>
      <w:contextualSpacing/>
    </w:pPr>
  </w:style>
  <w:style w:type="paragraph" w:styleId="a6">
    <w:name w:val="header"/>
    <w:basedOn w:val="a"/>
    <w:link w:val="a7"/>
    <w:uiPriority w:val="99"/>
    <w:unhideWhenUsed/>
    <w:rsid w:val="009B43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4370"/>
  </w:style>
  <w:style w:type="paragraph" w:styleId="a8">
    <w:name w:val="footer"/>
    <w:basedOn w:val="a"/>
    <w:link w:val="a9"/>
    <w:uiPriority w:val="99"/>
    <w:unhideWhenUsed/>
    <w:rsid w:val="009B43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2959</Words>
  <Characters>16868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19</cp:revision>
  <dcterms:created xsi:type="dcterms:W3CDTF">2024-09-17T15:34:00Z</dcterms:created>
  <dcterms:modified xsi:type="dcterms:W3CDTF">2024-09-20T19:40:00Z</dcterms:modified>
</cp:coreProperties>
</file>