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19" w:rsidRDefault="00B36F19" w:rsidP="00B36F19">
      <w:pPr>
        <w:jc w:val="center"/>
        <w:rPr>
          <w:rFonts w:ascii="Cambria" w:hAnsi="Cambria"/>
          <w:b/>
          <w:sz w:val="24"/>
          <w:szCs w:val="24"/>
        </w:rPr>
      </w:pPr>
      <w:r w:rsidRPr="00B36F19">
        <w:rPr>
          <w:rFonts w:ascii="Cambria" w:hAnsi="Cambria"/>
          <w:b/>
          <w:sz w:val="24"/>
        </w:rPr>
        <w:t xml:space="preserve">Договор </w:t>
      </w:r>
      <w:r w:rsidRPr="00B36F19">
        <w:rPr>
          <w:rFonts w:ascii="Cambria" w:hAnsi="Cambria"/>
          <w:b/>
          <w:sz w:val="24"/>
          <w:szCs w:val="24"/>
        </w:rPr>
        <w:t>перевозки автомобильным транспортом №__</w:t>
      </w:r>
    </w:p>
    <w:p w:rsidR="008B21E4" w:rsidRPr="00A21B0F" w:rsidRDefault="008B21E4" w:rsidP="008B21E4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b w:val="0"/>
          <w:sz w:val="22"/>
          <w:szCs w:val="22"/>
        </w:rPr>
      </w:pPr>
      <w:r w:rsidRPr="00A21B0F">
        <w:rPr>
          <w:rStyle w:val="FontStyle12"/>
          <w:rFonts w:ascii="Cambria" w:hAnsi="Cambria"/>
          <w:sz w:val="22"/>
          <w:szCs w:val="22"/>
        </w:rPr>
        <w:t>г. ______</w:t>
      </w:r>
      <w:r w:rsidRPr="00A21B0F">
        <w:rPr>
          <w:rStyle w:val="FontStyle12"/>
          <w:rFonts w:ascii="Cambria" w:hAnsi="Cambria"/>
          <w:sz w:val="22"/>
          <w:szCs w:val="22"/>
        </w:rPr>
        <w:tab/>
        <w:t xml:space="preserve">       </w:t>
      </w:r>
      <w:r>
        <w:rPr>
          <w:rStyle w:val="FontStyle12"/>
          <w:rFonts w:ascii="Cambria" w:hAnsi="Cambria"/>
          <w:sz w:val="22"/>
          <w:szCs w:val="22"/>
        </w:rPr>
        <w:t xml:space="preserve"> </w:t>
      </w:r>
      <w:r w:rsidRPr="00A21B0F">
        <w:rPr>
          <w:rStyle w:val="FontStyle12"/>
          <w:rFonts w:ascii="Cambria" w:hAnsi="Cambria"/>
          <w:sz w:val="22"/>
          <w:szCs w:val="22"/>
        </w:rPr>
        <w:t xml:space="preserve">    </w:t>
      </w:r>
      <w:proofErr w:type="gramStart"/>
      <w:r w:rsidRPr="00A21B0F">
        <w:rPr>
          <w:rStyle w:val="FontStyle12"/>
          <w:rFonts w:ascii="Cambria" w:hAnsi="Cambria"/>
          <w:sz w:val="22"/>
          <w:szCs w:val="22"/>
        </w:rPr>
        <w:t xml:space="preserve">   «</w:t>
      </w:r>
      <w:proofErr w:type="gramEnd"/>
      <w:r w:rsidRPr="00A21B0F">
        <w:rPr>
          <w:rStyle w:val="FontStyle12"/>
          <w:rFonts w:ascii="Cambria" w:hAnsi="Cambria"/>
          <w:sz w:val="22"/>
          <w:szCs w:val="22"/>
        </w:rPr>
        <w:t>__» _________ 202_ г.</w:t>
      </w:r>
    </w:p>
    <w:p w:rsidR="008B21E4" w:rsidRPr="00A21B0F" w:rsidRDefault="008B21E4" w:rsidP="008B21E4">
      <w:pPr>
        <w:spacing w:after="0" w:line="271" w:lineRule="auto"/>
        <w:jc w:val="both"/>
        <w:rPr>
          <w:rStyle w:val="FontStyle12"/>
          <w:rFonts w:ascii="Cambria" w:hAnsi="Cambria"/>
        </w:rPr>
      </w:pPr>
    </w:p>
    <w:p w:rsidR="008B21E4" w:rsidRPr="00A21B0F" w:rsidRDefault="008B21E4" w:rsidP="00B20614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 w:rsidRPr="009D4964">
        <w:rPr>
          <w:rFonts w:ascii="Cambria" w:hAnsi="Cambria"/>
          <w:b/>
        </w:rPr>
        <w:t>Заказчик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8B21E4" w:rsidRPr="00A21B0F" w:rsidRDefault="008B21E4" w:rsidP="00B20614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>
        <w:rPr>
          <w:rFonts w:ascii="Cambria" w:hAnsi="Cambria"/>
          <w:b/>
        </w:rPr>
        <w:t>Перевозчик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8B21E4" w:rsidRDefault="008B21E4" w:rsidP="00B20614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</w:rPr>
        <w:t>перевозки</w:t>
      </w:r>
      <w:r w:rsidRPr="00A21B0F">
        <w:rPr>
          <w:rFonts w:ascii="Cambria" w:hAnsi="Cambria"/>
        </w:rPr>
        <w:t xml:space="preserve"> </w:t>
      </w:r>
      <w:r w:rsidR="00B20614">
        <w:rPr>
          <w:rFonts w:ascii="Cambria" w:hAnsi="Cambria"/>
        </w:rPr>
        <w:t xml:space="preserve">автомобильным транспортом </w:t>
      </w:r>
      <w:r w:rsidRPr="00A21B0F">
        <w:rPr>
          <w:rFonts w:ascii="Cambria" w:hAnsi="Cambria"/>
        </w:rPr>
        <w:t>(далее – «Договор») о нижеследующем:</w:t>
      </w:r>
    </w:p>
    <w:p w:rsidR="00B20614" w:rsidRPr="00B20614" w:rsidRDefault="00B20614" w:rsidP="00B20614">
      <w:pPr>
        <w:spacing w:after="0" w:line="271" w:lineRule="auto"/>
        <w:ind w:firstLine="709"/>
        <w:contextualSpacing/>
        <w:jc w:val="both"/>
        <w:rPr>
          <w:rFonts w:ascii="Cambria" w:hAnsi="Cambria"/>
        </w:rPr>
      </w:pPr>
    </w:p>
    <w:p w:rsidR="008B21E4" w:rsidRPr="008B21E4" w:rsidRDefault="008B21E4" w:rsidP="00B20614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8B21E4">
        <w:rPr>
          <w:rFonts w:ascii="Cambria" w:hAnsi="Cambria"/>
          <w:b/>
        </w:rPr>
        <w:t>ПРЕДМЕТ ДОГОВОРА</w:t>
      </w:r>
    </w:p>
    <w:p w:rsidR="00B20614" w:rsidRP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Заказчик поручает, а </w:t>
      </w:r>
      <w:r>
        <w:rPr>
          <w:rFonts w:ascii="Cambria" w:hAnsi="Cambria"/>
        </w:rPr>
        <w:t xml:space="preserve">Перевозчик </w:t>
      </w:r>
      <w:r w:rsidRPr="00A21B0F">
        <w:rPr>
          <w:rFonts w:ascii="Cambria" w:hAnsi="Cambria"/>
        </w:rPr>
        <w:t xml:space="preserve">принимает на себя организацию перевозок </w:t>
      </w:r>
      <w:r w:rsidRPr="0051709B">
        <w:rPr>
          <w:rFonts w:ascii="Cambria" w:hAnsi="Cambria"/>
          <w:color w:val="000000"/>
          <w:shd w:val="clear" w:color="auto" w:fill="FFFFFF"/>
        </w:rPr>
        <w:t>вверенн</w:t>
      </w:r>
      <w:r>
        <w:rPr>
          <w:rFonts w:ascii="Cambria" w:hAnsi="Cambria"/>
          <w:color w:val="000000"/>
          <w:shd w:val="clear" w:color="auto" w:fill="FFFFFF"/>
        </w:rPr>
        <w:t>ого</w:t>
      </w:r>
      <w:r w:rsidRPr="0051709B">
        <w:rPr>
          <w:rFonts w:ascii="Cambria" w:hAnsi="Cambria"/>
          <w:color w:val="000000"/>
          <w:shd w:val="clear" w:color="auto" w:fill="FFFFFF"/>
        </w:rPr>
        <w:t xml:space="preserve"> ему Заказчиком груз</w:t>
      </w:r>
      <w:r>
        <w:rPr>
          <w:rFonts w:ascii="Cambria" w:hAnsi="Cambria"/>
          <w:color w:val="000000"/>
          <w:shd w:val="clear" w:color="auto" w:fill="FFFFFF"/>
        </w:rPr>
        <w:t>а</w:t>
      </w:r>
      <w:r w:rsidRPr="0051709B">
        <w:rPr>
          <w:rFonts w:ascii="Cambria" w:hAnsi="Cambria"/>
          <w:color w:val="000000"/>
          <w:shd w:val="clear" w:color="auto" w:fill="FFFFFF"/>
        </w:rPr>
        <w:t xml:space="preserve"> (далее – </w:t>
      </w:r>
      <w:r>
        <w:rPr>
          <w:rFonts w:ascii="Cambria" w:hAnsi="Cambria"/>
          <w:color w:val="000000"/>
          <w:shd w:val="clear" w:color="auto" w:fill="FFFFFF"/>
        </w:rPr>
        <w:t>«</w:t>
      </w:r>
      <w:r w:rsidRPr="0051709B">
        <w:rPr>
          <w:rFonts w:ascii="Cambria" w:hAnsi="Cambria"/>
          <w:color w:val="000000"/>
          <w:shd w:val="clear" w:color="auto" w:fill="FFFFFF"/>
        </w:rPr>
        <w:t>Груз</w:t>
      </w:r>
      <w:r>
        <w:rPr>
          <w:rFonts w:ascii="Cambria" w:hAnsi="Cambria"/>
          <w:color w:val="000000"/>
          <w:shd w:val="clear" w:color="auto" w:fill="FFFFFF"/>
        </w:rPr>
        <w:t>»</w:t>
      </w:r>
      <w:r w:rsidRPr="0051709B">
        <w:rPr>
          <w:rFonts w:ascii="Cambria" w:hAnsi="Cambria"/>
          <w:color w:val="000000"/>
          <w:shd w:val="clear" w:color="auto" w:fill="FFFFFF"/>
        </w:rPr>
        <w:t>)</w:t>
      </w:r>
      <w:r w:rsidRPr="00A21B0F">
        <w:rPr>
          <w:rFonts w:ascii="Cambria" w:hAnsi="Cambria"/>
        </w:rPr>
        <w:t xml:space="preserve"> согласно усл</w:t>
      </w:r>
      <w:r>
        <w:rPr>
          <w:rFonts w:ascii="Cambria" w:hAnsi="Cambria"/>
        </w:rPr>
        <w:t xml:space="preserve">овиям, которого </w:t>
      </w:r>
      <w:r w:rsidRPr="0051709B">
        <w:rPr>
          <w:rFonts w:ascii="Cambria" w:hAnsi="Cambria"/>
          <w:color w:val="000000"/>
          <w:shd w:val="clear" w:color="auto" w:fill="FFFFFF"/>
        </w:rPr>
        <w:t xml:space="preserve">Перевозчик обязуется принять </w:t>
      </w:r>
      <w:r>
        <w:rPr>
          <w:rFonts w:ascii="Cambria" w:hAnsi="Cambria"/>
          <w:color w:val="000000"/>
          <w:shd w:val="clear" w:color="auto" w:fill="FFFFFF"/>
        </w:rPr>
        <w:t xml:space="preserve">Груз </w:t>
      </w:r>
      <w:r w:rsidRPr="0051709B">
        <w:rPr>
          <w:rFonts w:ascii="Cambria" w:hAnsi="Cambria"/>
          <w:color w:val="000000"/>
          <w:shd w:val="clear" w:color="auto" w:fill="FFFFFF"/>
        </w:rPr>
        <w:t>в пункте отправления (погрузки)</w:t>
      </w:r>
      <w:r>
        <w:rPr>
          <w:rFonts w:ascii="Cambria" w:hAnsi="Cambria"/>
          <w:color w:val="000000"/>
          <w:shd w:val="clear" w:color="auto" w:fill="FFFFFF"/>
        </w:rPr>
        <w:t>, доставить Г</w:t>
      </w:r>
      <w:r w:rsidRPr="0051709B">
        <w:rPr>
          <w:rFonts w:ascii="Cambria" w:hAnsi="Cambria"/>
          <w:color w:val="000000"/>
          <w:shd w:val="clear" w:color="auto" w:fill="FFFFFF"/>
        </w:rPr>
        <w:t xml:space="preserve">руз </w:t>
      </w:r>
      <w:r>
        <w:rPr>
          <w:rFonts w:ascii="Cambria" w:hAnsi="Cambria"/>
          <w:szCs w:val="18"/>
        </w:rPr>
        <w:t>автомобильным</w:t>
      </w:r>
      <w:r w:rsidRPr="00243E7E">
        <w:rPr>
          <w:rFonts w:ascii="Cambria" w:hAnsi="Cambria"/>
          <w:szCs w:val="18"/>
        </w:rPr>
        <w:t xml:space="preserve"> транспортом в </w:t>
      </w:r>
      <w:r>
        <w:rPr>
          <w:rFonts w:ascii="Cambria" w:hAnsi="Cambria"/>
          <w:szCs w:val="18"/>
        </w:rPr>
        <w:t xml:space="preserve">пункт </w:t>
      </w:r>
      <w:r w:rsidRPr="00243E7E">
        <w:rPr>
          <w:rFonts w:ascii="Cambria" w:hAnsi="Cambria"/>
          <w:szCs w:val="18"/>
        </w:rPr>
        <w:t>назначения</w:t>
      </w:r>
      <w:r w:rsidRPr="00243E7E">
        <w:rPr>
          <w:szCs w:val="18"/>
        </w:rPr>
        <w:t xml:space="preserve"> </w:t>
      </w:r>
      <w:r w:rsidRPr="0051709B">
        <w:rPr>
          <w:rFonts w:ascii="Cambria" w:hAnsi="Cambria"/>
          <w:color w:val="000000"/>
          <w:shd w:val="clear" w:color="auto" w:fill="FFFFFF"/>
        </w:rPr>
        <w:t>(разгрузки) и передать ег</w:t>
      </w:r>
      <w:r>
        <w:rPr>
          <w:rFonts w:ascii="Cambria" w:hAnsi="Cambria"/>
          <w:color w:val="000000"/>
          <w:shd w:val="clear" w:color="auto" w:fill="FFFFFF"/>
        </w:rPr>
        <w:t>о уполномоченному на получение Г</w:t>
      </w:r>
      <w:r w:rsidRPr="0051709B">
        <w:rPr>
          <w:rFonts w:ascii="Cambria" w:hAnsi="Cambria"/>
          <w:color w:val="000000"/>
          <w:shd w:val="clear" w:color="auto" w:fill="FFFFFF"/>
        </w:rPr>
        <w:t xml:space="preserve">руза лицу </w:t>
      </w:r>
      <w:r>
        <w:rPr>
          <w:rFonts w:ascii="Cambria" w:hAnsi="Cambria"/>
          <w:color w:val="000000"/>
          <w:shd w:val="clear" w:color="auto" w:fill="FFFFFF"/>
        </w:rPr>
        <w:t>или Заказчику</w:t>
      </w:r>
      <w:r w:rsidRPr="0051709B">
        <w:rPr>
          <w:rFonts w:ascii="Cambria" w:hAnsi="Cambria"/>
          <w:color w:val="000000"/>
          <w:shd w:val="clear" w:color="auto" w:fill="FFFFFF"/>
        </w:rPr>
        <w:t xml:space="preserve"> на основании подписанной Товарно-транспортной накладной, а Заказчи</w:t>
      </w:r>
      <w:r>
        <w:rPr>
          <w:rFonts w:ascii="Cambria" w:hAnsi="Cambria"/>
          <w:color w:val="000000"/>
          <w:shd w:val="clear" w:color="auto" w:fill="FFFFFF"/>
        </w:rPr>
        <w:t>к обязуется оплатить перевозку Груза</w:t>
      </w:r>
      <w:r w:rsidRPr="0051709B">
        <w:rPr>
          <w:rFonts w:ascii="Cambria" w:hAnsi="Cambria"/>
          <w:color w:val="000000"/>
          <w:shd w:val="clear" w:color="auto" w:fill="FFFFFF"/>
        </w:rPr>
        <w:t>.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20614">
        <w:rPr>
          <w:rFonts w:ascii="Cambria" w:hAnsi="Cambria"/>
        </w:rPr>
        <w:t xml:space="preserve">Конкретные условия по каждой перевозке Груза оговариваются в разовой транспортной Заявке, являющейся неотъемлемой частью Договора (Приложение №1). Заявка должна быть предоставлена в письменной форме и заверена подлинной печатью Заказчика. Копия заявки, отправленная по факсу, считается действительной. </w:t>
      </w:r>
    </w:p>
    <w:p w:rsidR="00B20614" w:rsidRPr="00B20614" w:rsidRDefault="00B20614" w:rsidP="00B20614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B20614" w:rsidRPr="00A21B0F" w:rsidRDefault="00B20614" w:rsidP="00B20614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ПОРЯДОК РАСЧЕТОВ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F370F">
        <w:rPr>
          <w:rFonts w:ascii="Cambria" w:hAnsi="Cambria"/>
        </w:rPr>
        <w:t xml:space="preserve"> Размер оплаты за перевозку согласовывается между Заказчиком и Перевозчиком в письменном виде и фиксируется в Заявке Заказчика. После подтверждения Заявки Перевозчиком, размер оплаты за перевозку считается утверждённой. За оказанные услуги, Перевозчик выставляет Заказчику счет, согласно расценкам, оговоренным в транспортной З</w:t>
      </w:r>
      <w:r>
        <w:rPr>
          <w:rFonts w:ascii="Cambria" w:hAnsi="Cambria"/>
        </w:rPr>
        <w:t>аявке к настоящему Договору.</w:t>
      </w:r>
      <w:r w:rsidRPr="009F370F">
        <w:rPr>
          <w:rFonts w:ascii="Cambria" w:hAnsi="Cambria"/>
        </w:rPr>
        <w:t xml:space="preserve"> 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Оплата перевозки Заказчиком производится следующим образом: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В день загрузки </w:t>
      </w:r>
      <w:r>
        <w:rPr>
          <w:rFonts w:ascii="Cambria" w:hAnsi="Cambria"/>
        </w:rPr>
        <w:t xml:space="preserve">Груза </w:t>
      </w:r>
      <w:r w:rsidRPr="00A21B0F">
        <w:rPr>
          <w:rFonts w:ascii="Cambria" w:hAnsi="Cambria"/>
        </w:rPr>
        <w:t>в виде предоплаты 50</w:t>
      </w:r>
      <w:r>
        <w:rPr>
          <w:rFonts w:ascii="Cambria" w:hAnsi="Cambria"/>
        </w:rPr>
        <w:t xml:space="preserve"> (пятьдесят) </w:t>
      </w:r>
      <w:r w:rsidRPr="00A21B0F">
        <w:rPr>
          <w:rFonts w:ascii="Cambria" w:hAnsi="Cambria"/>
        </w:rPr>
        <w:t>%</w:t>
      </w:r>
      <w:r>
        <w:rPr>
          <w:rFonts w:ascii="Cambria" w:hAnsi="Cambria"/>
        </w:rPr>
        <w:t xml:space="preserve"> </w:t>
      </w:r>
      <w:r w:rsidRPr="00A21B0F">
        <w:rPr>
          <w:rFonts w:ascii="Cambria" w:hAnsi="Cambria"/>
        </w:rPr>
        <w:t>от стоимости перевозки</w:t>
      </w:r>
      <w:r>
        <w:rPr>
          <w:rFonts w:ascii="Cambria" w:hAnsi="Cambria"/>
        </w:rPr>
        <w:t>;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В течение 3 (трех) рабочих дней после доставки Г</w:t>
      </w:r>
      <w:r w:rsidRPr="00A21B0F">
        <w:rPr>
          <w:rFonts w:ascii="Cambria" w:hAnsi="Cambria"/>
        </w:rPr>
        <w:t>руза в пункт назначения</w:t>
      </w:r>
      <w:r>
        <w:rPr>
          <w:rFonts w:ascii="Cambria" w:hAnsi="Cambria"/>
        </w:rPr>
        <w:t xml:space="preserve"> в размере оставшихся 50 (пятьдесят) % от стоимости перевозки;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Путем перечисления Заказчиком денежных средств на банковский счет Перевозчика. </w:t>
      </w:r>
      <w:r w:rsidRPr="00A21B0F">
        <w:rPr>
          <w:rFonts w:ascii="Cambria" w:hAnsi="Cambria"/>
        </w:rPr>
        <w:t xml:space="preserve"> </w:t>
      </w:r>
    </w:p>
    <w:p w:rsidR="00B20614" w:rsidRP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 w:val="24"/>
        </w:rPr>
      </w:pPr>
      <w:r w:rsidRPr="001555F8">
        <w:rPr>
          <w:rFonts w:ascii="Cambria" w:hAnsi="Cambria" w:cs="Arial"/>
          <w:szCs w:val="21"/>
          <w:shd w:val="clear" w:color="auto" w:fill="FFFFFF"/>
        </w:rPr>
        <w:t>Тарифы на перевозку грузов и прочие услуги могут изменяться в связи с увеличением себестоимости перевозок, а также другими обстоятельствами, определяющими уровень цен. Перевозчик оставляет за собой право изменять действующие тарифы, предупредив об этом Заказчика письменно.</w:t>
      </w:r>
    </w:p>
    <w:p w:rsidR="00B20614" w:rsidRDefault="00B20614" w:rsidP="00B20614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B20614" w:rsidRPr="00B20614" w:rsidRDefault="00B20614" w:rsidP="00B20614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ПРАВА И </w:t>
      </w:r>
      <w:r w:rsidRPr="00B20614">
        <w:rPr>
          <w:rFonts w:ascii="Cambria" w:hAnsi="Cambria"/>
          <w:b/>
        </w:rPr>
        <w:t>ОБЯЗАННОСТИ ПЕРЕВОЗЧИКА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Перевозчик вправе:</w:t>
      </w:r>
    </w:p>
    <w:p w:rsidR="00B20614" w:rsidRP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B20614">
        <w:rPr>
          <w:rFonts w:ascii="Cambria" w:hAnsi="Cambria"/>
        </w:rPr>
        <w:t>Получить</w:t>
      </w:r>
      <w:r w:rsidRPr="00B20614">
        <w:rPr>
          <w:rFonts w:ascii="Cambria" w:hAnsi="Cambria"/>
        </w:rPr>
        <w:t xml:space="preserve"> </w:t>
      </w:r>
      <w:r>
        <w:rPr>
          <w:rFonts w:ascii="Cambria" w:hAnsi="Cambria"/>
        </w:rPr>
        <w:t>оплату суммы</w:t>
      </w:r>
      <w:r w:rsidRPr="00B20614">
        <w:rPr>
          <w:rFonts w:ascii="Cambria" w:hAnsi="Cambria"/>
        </w:rPr>
        <w:t xml:space="preserve"> перевозки</w:t>
      </w:r>
      <w:r w:rsidRPr="00B2061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Груза </w:t>
      </w:r>
      <w:r w:rsidRPr="00B20614">
        <w:rPr>
          <w:rFonts w:ascii="Cambria" w:hAnsi="Cambria"/>
        </w:rPr>
        <w:t>в соответствии с условиями настоящего Д</w:t>
      </w:r>
      <w:r w:rsidRPr="00B20614">
        <w:rPr>
          <w:rFonts w:ascii="Cambria" w:hAnsi="Cambria"/>
        </w:rPr>
        <w:t>оговора</w:t>
      </w:r>
      <w:r>
        <w:rPr>
          <w:rFonts w:ascii="Cambria" w:hAnsi="Cambria"/>
        </w:rPr>
        <w:t xml:space="preserve"> и Заявки</w:t>
      </w:r>
      <w:r w:rsidRPr="00B20614">
        <w:rPr>
          <w:rFonts w:ascii="Cambria" w:hAnsi="Cambria"/>
        </w:rPr>
        <w:t>.</w:t>
      </w:r>
    </w:p>
    <w:p w:rsidR="00B20614" w:rsidRP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B20614">
        <w:rPr>
          <w:rFonts w:ascii="Cambria" w:hAnsi="Cambria"/>
        </w:rPr>
        <w:t>Т</w:t>
      </w:r>
      <w:r w:rsidRPr="00B20614">
        <w:rPr>
          <w:rFonts w:ascii="Cambria" w:hAnsi="Cambria"/>
        </w:rPr>
        <w:t>ребовать от грузоотправителя</w:t>
      </w:r>
      <w:r w:rsidRPr="00B20614">
        <w:rPr>
          <w:rFonts w:ascii="Cambria" w:hAnsi="Cambria"/>
        </w:rPr>
        <w:t xml:space="preserve"> или Заказчика</w:t>
      </w:r>
      <w:r w:rsidRPr="00B20614">
        <w:rPr>
          <w:rFonts w:ascii="Cambria" w:hAnsi="Cambria"/>
        </w:rPr>
        <w:t xml:space="preserve"> предоставления всех необходимых документов, подтверждающих право на перевозку и информацию о грузе (накладные, сертификаты и другие сопроводительные документы).</w:t>
      </w:r>
    </w:p>
    <w:p w:rsidR="00B20614" w:rsidRP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B20614">
        <w:rPr>
          <w:rFonts w:ascii="Cambria" w:hAnsi="Cambria"/>
        </w:rPr>
        <w:t>Отказать в перевозке, если Г</w:t>
      </w:r>
      <w:r w:rsidRPr="00B20614">
        <w:rPr>
          <w:rFonts w:ascii="Cambria" w:hAnsi="Cambria"/>
        </w:rPr>
        <w:t>руз не соответствует требованиям безопасности, перевозка запрещённых п</w:t>
      </w:r>
      <w:r w:rsidRPr="00B20614">
        <w:rPr>
          <w:rFonts w:ascii="Cambria" w:hAnsi="Cambria"/>
        </w:rPr>
        <w:t>редметов или если документы на Г</w:t>
      </w:r>
      <w:r w:rsidRPr="00B20614">
        <w:rPr>
          <w:rFonts w:ascii="Cambria" w:hAnsi="Cambria"/>
        </w:rPr>
        <w:t>руз оформлены неправильно или отсутствуют.</w:t>
      </w:r>
    </w:p>
    <w:p w:rsidR="00B20614" w:rsidRP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B20614">
        <w:rPr>
          <w:rFonts w:ascii="Cambria" w:hAnsi="Cambria"/>
        </w:rPr>
        <w:lastRenderedPageBreak/>
        <w:t>С</w:t>
      </w:r>
      <w:r w:rsidRPr="00B20614">
        <w:rPr>
          <w:rFonts w:ascii="Cambria" w:hAnsi="Cambria"/>
        </w:rPr>
        <w:t>амостоятельно выбирать м</w:t>
      </w:r>
      <w:r w:rsidRPr="00B20614">
        <w:rPr>
          <w:rFonts w:ascii="Cambria" w:hAnsi="Cambria"/>
        </w:rPr>
        <w:t>аршрут, если иное не оговорено С</w:t>
      </w:r>
      <w:r w:rsidRPr="00B20614">
        <w:rPr>
          <w:rFonts w:ascii="Cambria" w:hAnsi="Cambria"/>
        </w:rPr>
        <w:t xml:space="preserve">торонами </w:t>
      </w:r>
      <w:r w:rsidRPr="00B20614">
        <w:rPr>
          <w:rFonts w:ascii="Cambria" w:hAnsi="Cambria"/>
        </w:rPr>
        <w:t xml:space="preserve">в Заявке </w:t>
      </w:r>
      <w:r w:rsidRPr="00B20614">
        <w:rPr>
          <w:rFonts w:ascii="Cambria" w:hAnsi="Cambria"/>
        </w:rPr>
        <w:t>или если маршрут не установлен законодательство</w:t>
      </w:r>
      <w:r w:rsidRPr="00B20614">
        <w:rPr>
          <w:rFonts w:ascii="Cambria" w:hAnsi="Cambria"/>
        </w:rPr>
        <w:t xml:space="preserve">м. </w:t>
      </w:r>
    </w:p>
    <w:p w:rsidR="00B20614" w:rsidRPr="00A21B0F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Перевозчик</w:t>
      </w:r>
      <w:proofErr w:type="spellEnd"/>
      <w:r>
        <w:rPr>
          <w:rFonts w:ascii="Cambria" w:hAnsi="Cambria"/>
          <w:b/>
        </w:rPr>
        <w:t xml:space="preserve"> </w:t>
      </w:r>
      <w:r w:rsidRPr="00A21B0F">
        <w:rPr>
          <w:rFonts w:ascii="Cambria" w:hAnsi="Cambria"/>
          <w:b/>
        </w:rPr>
        <w:t xml:space="preserve">обязан: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1123A">
        <w:rPr>
          <w:rFonts w:ascii="Cambria" w:hAnsi="Cambria"/>
        </w:rPr>
        <w:t>существл</w:t>
      </w:r>
      <w:r>
        <w:rPr>
          <w:rFonts w:ascii="Cambria" w:hAnsi="Cambria"/>
        </w:rPr>
        <w:t>ять перевозку, соблюдая условия Заявки и настоящего Договора</w:t>
      </w:r>
      <w:r w:rsidRPr="0091123A">
        <w:rPr>
          <w:rFonts w:ascii="Cambria" w:hAnsi="Cambria"/>
        </w:rPr>
        <w:t xml:space="preserve">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</w:t>
      </w:r>
      <w:r w:rsidRPr="0091123A">
        <w:rPr>
          <w:rFonts w:ascii="Cambria" w:hAnsi="Cambria"/>
        </w:rPr>
        <w:t>одавать</w:t>
      </w:r>
      <w:r>
        <w:rPr>
          <w:rFonts w:ascii="Cambria" w:hAnsi="Cambria"/>
        </w:rPr>
        <w:t xml:space="preserve"> автомобильные</w:t>
      </w:r>
      <w:r w:rsidRPr="0091123A">
        <w:rPr>
          <w:rFonts w:ascii="Cambria" w:hAnsi="Cambria"/>
        </w:rPr>
        <w:t xml:space="preserve"> транспортные средства точно в срок, в количестве и по адресу, указанном</w:t>
      </w:r>
      <w:r>
        <w:rPr>
          <w:rFonts w:ascii="Cambria" w:hAnsi="Cambria"/>
        </w:rPr>
        <w:t>у в принятой к исполнению Заявке</w:t>
      </w:r>
      <w:r w:rsidRPr="0091123A">
        <w:rPr>
          <w:rFonts w:ascii="Cambria" w:hAnsi="Cambria"/>
        </w:rPr>
        <w:t>. Водители должны иметь при себе необходимые документы, подтверждающие их квалификацию (водительское удостоверение соответствующего класса, допуск к перевозкам опасных грузов и т.д.), а т</w:t>
      </w:r>
      <w:r>
        <w:rPr>
          <w:rFonts w:ascii="Cambria" w:hAnsi="Cambria"/>
        </w:rPr>
        <w:t>акже их полномочия на принятие Г</w:t>
      </w:r>
      <w:r w:rsidRPr="0091123A">
        <w:rPr>
          <w:rFonts w:ascii="Cambria" w:hAnsi="Cambria"/>
        </w:rPr>
        <w:t>руза и оформление необходимых документов от имени Перевозчика</w:t>
      </w:r>
      <w:r>
        <w:rPr>
          <w:rFonts w:ascii="Cambria" w:hAnsi="Cambria"/>
        </w:rPr>
        <w:t>.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</w:t>
      </w:r>
      <w:r w:rsidRPr="003320A1">
        <w:rPr>
          <w:rFonts w:ascii="Cambria" w:hAnsi="Cambria"/>
        </w:rPr>
        <w:t xml:space="preserve">редоставлять </w:t>
      </w:r>
      <w:r>
        <w:rPr>
          <w:rFonts w:ascii="Cambria" w:hAnsi="Cambria"/>
        </w:rPr>
        <w:t xml:space="preserve">автомобильные </w:t>
      </w:r>
      <w:r w:rsidRPr="0091123A">
        <w:rPr>
          <w:rFonts w:ascii="Cambria" w:hAnsi="Cambria"/>
        </w:rPr>
        <w:t>транспортные средства</w:t>
      </w:r>
      <w:r w:rsidRPr="003320A1">
        <w:rPr>
          <w:rFonts w:ascii="Cambria" w:hAnsi="Cambria"/>
        </w:rPr>
        <w:t xml:space="preserve"> в технически исправном состоянии, соответствующем </w:t>
      </w:r>
      <w:r>
        <w:rPr>
          <w:rFonts w:ascii="Cambria" w:hAnsi="Cambria"/>
        </w:rPr>
        <w:t>государственным или межгосударственным стандартам</w:t>
      </w:r>
      <w:r w:rsidRPr="003320A1">
        <w:rPr>
          <w:rFonts w:ascii="Cambria" w:hAnsi="Cambria"/>
        </w:rPr>
        <w:t>, пригодные для осуществления международных перевозок соответствующих грузов, отвечающие</w:t>
      </w:r>
      <w:r>
        <w:rPr>
          <w:rFonts w:ascii="Cambria" w:hAnsi="Cambria"/>
        </w:rPr>
        <w:t xml:space="preserve"> требованиям таможенных органов</w:t>
      </w:r>
      <w:r w:rsidRPr="003320A1">
        <w:rPr>
          <w:rFonts w:ascii="Cambria" w:hAnsi="Cambria"/>
        </w:rPr>
        <w:t xml:space="preserve">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320A1">
        <w:rPr>
          <w:rFonts w:ascii="Cambria" w:hAnsi="Cambria"/>
        </w:rPr>
        <w:t xml:space="preserve">В случае поломки и невозможности предоставления </w:t>
      </w:r>
      <w:r>
        <w:rPr>
          <w:rFonts w:ascii="Cambria" w:hAnsi="Cambria"/>
        </w:rPr>
        <w:t xml:space="preserve">автомобильных </w:t>
      </w:r>
      <w:r>
        <w:rPr>
          <w:rFonts w:ascii="Cambria" w:hAnsi="Cambria"/>
        </w:rPr>
        <w:t>транспортных средств</w:t>
      </w:r>
      <w:r w:rsidRPr="0091123A">
        <w:rPr>
          <w:rFonts w:ascii="Cambria" w:hAnsi="Cambria"/>
        </w:rPr>
        <w:t xml:space="preserve"> </w:t>
      </w:r>
      <w:r w:rsidRPr="003320A1">
        <w:rPr>
          <w:rFonts w:ascii="Cambria" w:hAnsi="Cambria"/>
        </w:rPr>
        <w:t xml:space="preserve">точно в срок, Перевозчик должен заблаговременно проинформировать об этом Заказчика и заменить другим </w:t>
      </w:r>
      <w:r>
        <w:rPr>
          <w:rFonts w:ascii="Cambria" w:hAnsi="Cambria"/>
        </w:rPr>
        <w:t xml:space="preserve">автомобильном </w:t>
      </w:r>
      <w:r w:rsidRPr="003320A1">
        <w:rPr>
          <w:rFonts w:ascii="Cambria" w:hAnsi="Cambria"/>
        </w:rPr>
        <w:t xml:space="preserve">транспортным средством в течение </w:t>
      </w:r>
      <w:r>
        <w:rPr>
          <w:rFonts w:ascii="Cambria" w:hAnsi="Cambria"/>
        </w:rPr>
        <w:t>срока, согласованного Сторонами</w:t>
      </w:r>
      <w:r w:rsidRPr="003320A1">
        <w:rPr>
          <w:rFonts w:ascii="Cambria" w:hAnsi="Cambria"/>
        </w:rPr>
        <w:t xml:space="preserve">. Подача неисправного </w:t>
      </w:r>
      <w:r>
        <w:rPr>
          <w:rFonts w:ascii="Cambria" w:hAnsi="Cambria"/>
        </w:rPr>
        <w:t xml:space="preserve">автомобильного </w:t>
      </w:r>
      <w:r w:rsidRPr="003320A1">
        <w:rPr>
          <w:rFonts w:ascii="Cambria" w:hAnsi="Cambria"/>
        </w:rPr>
        <w:t xml:space="preserve">транспортного средства или </w:t>
      </w:r>
      <w:r>
        <w:rPr>
          <w:rFonts w:ascii="Cambria" w:hAnsi="Cambria"/>
        </w:rPr>
        <w:t xml:space="preserve">автомобильного </w:t>
      </w:r>
      <w:r w:rsidRPr="003320A1">
        <w:rPr>
          <w:rFonts w:ascii="Cambria" w:hAnsi="Cambria"/>
        </w:rPr>
        <w:t>транспортного средства, непригодно</w:t>
      </w:r>
      <w:r>
        <w:rPr>
          <w:rFonts w:ascii="Cambria" w:hAnsi="Cambria"/>
        </w:rPr>
        <w:t>го для перевозки заявленного в З</w:t>
      </w:r>
      <w:r w:rsidRPr="003320A1">
        <w:rPr>
          <w:rFonts w:ascii="Cambria" w:hAnsi="Cambria"/>
        </w:rPr>
        <w:t>аяв</w:t>
      </w:r>
      <w:r>
        <w:rPr>
          <w:rFonts w:ascii="Cambria" w:hAnsi="Cambria"/>
        </w:rPr>
        <w:t>ке Г</w:t>
      </w:r>
      <w:r w:rsidRPr="003320A1">
        <w:rPr>
          <w:rFonts w:ascii="Cambria" w:hAnsi="Cambria"/>
        </w:rPr>
        <w:t xml:space="preserve">руза, приравнивается к срыву загрузки.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К</w:t>
      </w:r>
      <w:r w:rsidRPr="003320A1">
        <w:rPr>
          <w:rFonts w:ascii="Cambria" w:hAnsi="Cambria"/>
        </w:rPr>
        <w:t xml:space="preserve">онтролировать процесс погрузки (разгрузки), включая пересчет грузовых мест, качество упаковки, порядок погрузки (разгрузки) и распределение правильного распределения </w:t>
      </w:r>
      <w:r>
        <w:rPr>
          <w:rFonts w:ascii="Cambria" w:hAnsi="Cambria"/>
        </w:rPr>
        <w:t>Г</w:t>
      </w:r>
      <w:r w:rsidRPr="003320A1">
        <w:rPr>
          <w:rFonts w:ascii="Cambria" w:hAnsi="Cambria"/>
        </w:rPr>
        <w:t xml:space="preserve">руза по осям, во избежание осевого перегруза.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320A1">
        <w:rPr>
          <w:rFonts w:ascii="Cambria" w:hAnsi="Cambria"/>
        </w:rPr>
        <w:t xml:space="preserve">Перед началом перевозки убедиться в предоставлении Заказчиком или грузоотправителем всех необходимых </w:t>
      </w:r>
      <w:r>
        <w:rPr>
          <w:rFonts w:ascii="Cambria" w:hAnsi="Cambria"/>
        </w:rPr>
        <w:t>сопроводительных документов на Г</w:t>
      </w:r>
      <w:r w:rsidRPr="003320A1">
        <w:rPr>
          <w:rFonts w:ascii="Cambria" w:hAnsi="Cambria"/>
        </w:rPr>
        <w:t>руз для осуществления таможенных, ветеринарных, санитарных процедур, дорожных и иных формальностей, которые долж</w:t>
      </w:r>
      <w:r>
        <w:rPr>
          <w:rFonts w:ascii="Cambria" w:hAnsi="Cambria"/>
        </w:rPr>
        <w:t>ны быть осуществлены до выдачи Г</w:t>
      </w:r>
      <w:r w:rsidRPr="003320A1">
        <w:rPr>
          <w:rFonts w:ascii="Cambria" w:hAnsi="Cambria"/>
        </w:rPr>
        <w:t xml:space="preserve">руза получателю.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Обеспечить сохранность Г</w:t>
      </w:r>
      <w:r w:rsidRPr="003320A1">
        <w:rPr>
          <w:rFonts w:ascii="Cambria" w:hAnsi="Cambria"/>
        </w:rPr>
        <w:t>руза в пути следования; требовать документального оформления в случае изъятия таможенн</w:t>
      </w:r>
      <w:r>
        <w:rPr>
          <w:rFonts w:ascii="Cambria" w:hAnsi="Cambria"/>
        </w:rPr>
        <w:t>ыми службами любого количества Г</w:t>
      </w:r>
      <w:r w:rsidRPr="003320A1">
        <w:rPr>
          <w:rFonts w:ascii="Cambria" w:hAnsi="Cambria"/>
        </w:rPr>
        <w:t xml:space="preserve">руза в виде записи в накладной, заверенной печатью таможни, или в виде составленного акта на изъятие, и немедленно информировать об этом Заказчика.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3320A1">
        <w:rPr>
          <w:rFonts w:ascii="Cambria" w:hAnsi="Cambria"/>
        </w:rPr>
        <w:t xml:space="preserve">облюдать сроки доставки, согласованные в Заявке.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</w:t>
      </w:r>
      <w:r w:rsidRPr="003320A1">
        <w:rPr>
          <w:rFonts w:ascii="Cambria" w:hAnsi="Cambria"/>
        </w:rPr>
        <w:t xml:space="preserve">езамедлительно информировать Заказчика обо всех проблемах, возникающих в процессе осуществления погрузки, транспортировки, разгрузки, прохождения таможенных формальностей, сообщать Заказчику о вынужденных задержках </w:t>
      </w:r>
      <w:r w:rsidR="00427E00">
        <w:rPr>
          <w:rFonts w:ascii="Cambria" w:hAnsi="Cambria"/>
        </w:rPr>
        <w:t xml:space="preserve">автомобильных </w:t>
      </w:r>
      <w:r w:rsidRPr="003320A1">
        <w:rPr>
          <w:rFonts w:ascii="Cambria" w:hAnsi="Cambria"/>
        </w:rPr>
        <w:t>транспортных средств в пути следования, авариях и других происшествиях, препятс</w:t>
      </w:r>
      <w:r>
        <w:rPr>
          <w:rFonts w:ascii="Cambria" w:hAnsi="Cambria"/>
        </w:rPr>
        <w:t>твующих своевременной доставке Г</w:t>
      </w:r>
      <w:r w:rsidRPr="003320A1">
        <w:rPr>
          <w:rFonts w:ascii="Cambria" w:hAnsi="Cambria"/>
        </w:rPr>
        <w:t>руза либо угрожающих его сохранности; письменные объяснения должны быть представлены Заказчику не позднее 3 дней с момента возникновения задержек</w:t>
      </w:r>
      <w:r>
        <w:rPr>
          <w:rFonts w:ascii="Cambria" w:hAnsi="Cambria"/>
        </w:rPr>
        <w:t>.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833FB4">
        <w:rPr>
          <w:rFonts w:ascii="Cambria" w:hAnsi="Cambria"/>
        </w:rPr>
        <w:t>ст</w:t>
      </w:r>
      <w:r>
        <w:rPr>
          <w:rFonts w:ascii="Cambria" w:hAnsi="Cambria"/>
        </w:rPr>
        <w:t xml:space="preserve">авлять </w:t>
      </w:r>
      <w:r>
        <w:rPr>
          <w:rFonts w:ascii="Cambria" w:hAnsi="Cambria"/>
        </w:rPr>
        <w:t xml:space="preserve">автомобильное </w:t>
      </w:r>
      <w:r>
        <w:rPr>
          <w:rFonts w:ascii="Cambria" w:hAnsi="Cambria"/>
        </w:rPr>
        <w:t>транспортное средство с Г</w:t>
      </w:r>
      <w:r w:rsidRPr="00833FB4">
        <w:rPr>
          <w:rFonts w:ascii="Cambria" w:hAnsi="Cambria"/>
        </w:rPr>
        <w:t xml:space="preserve">рузом только на охраняемых стоянках.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</w:t>
      </w:r>
      <w:r w:rsidRPr="00833FB4">
        <w:rPr>
          <w:rFonts w:ascii="Cambria" w:hAnsi="Cambria"/>
        </w:rPr>
        <w:t xml:space="preserve">е позднее 3 </w:t>
      </w:r>
      <w:r>
        <w:rPr>
          <w:rFonts w:ascii="Cambria" w:hAnsi="Cambria"/>
        </w:rPr>
        <w:t xml:space="preserve">(трех) рабочих </w:t>
      </w:r>
      <w:r w:rsidRPr="00833FB4">
        <w:rPr>
          <w:rFonts w:ascii="Cambria" w:hAnsi="Cambria"/>
        </w:rPr>
        <w:t>дней со дня разгрузки предъявлять Заказчику: оригинал CMR-накладной, акт выполненных работ, счет – фактуру, договор, заявку и карточку простоев, если таковые имели место и/или ТТН, талон о прохождении границы. В карточке простоев должны быть указаны: точное время простоя с указанием даты, времени прибытия/убытия с погрузки, заверенные печатью, подписью с расшифровкой уполномоченн</w:t>
      </w:r>
      <w:r>
        <w:rPr>
          <w:rFonts w:ascii="Cambria" w:hAnsi="Cambria"/>
        </w:rPr>
        <w:t>ого лица</w:t>
      </w:r>
      <w:r w:rsidRPr="00833FB4">
        <w:rPr>
          <w:rFonts w:ascii="Cambria" w:hAnsi="Cambria"/>
        </w:rPr>
        <w:t xml:space="preserve">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И</w:t>
      </w:r>
      <w:r w:rsidRPr="0064301C">
        <w:rPr>
          <w:rFonts w:ascii="Cambria" w:hAnsi="Cambria"/>
        </w:rPr>
        <w:t>сполнять иные обязанности</w:t>
      </w:r>
      <w:r>
        <w:rPr>
          <w:rFonts w:ascii="Cambria" w:hAnsi="Cambria"/>
        </w:rPr>
        <w:t>, предусмотренные транспортной З</w:t>
      </w:r>
      <w:r w:rsidRPr="0064301C">
        <w:rPr>
          <w:rFonts w:ascii="Cambria" w:hAnsi="Cambria"/>
        </w:rPr>
        <w:t>аявк</w:t>
      </w:r>
      <w:r>
        <w:rPr>
          <w:rFonts w:ascii="Cambria" w:hAnsi="Cambria"/>
        </w:rPr>
        <w:t>ой и законодательством Республики Казахстан.</w:t>
      </w:r>
    </w:p>
    <w:p w:rsidR="00B20614" w:rsidRDefault="00B20614" w:rsidP="00B20614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B20614" w:rsidRPr="008A32FD" w:rsidRDefault="00B20614" w:rsidP="00B20614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8A32FD">
        <w:rPr>
          <w:rFonts w:ascii="Cambria" w:hAnsi="Cambria"/>
          <w:b/>
        </w:rPr>
        <w:t>ОБЯЗАННОСТИ ЗАКАЗЧИКА</w:t>
      </w:r>
    </w:p>
    <w:p w:rsidR="00121312" w:rsidRPr="00121312" w:rsidRDefault="00121312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121312">
        <w:rPr>
          <w:rFonts w:ascii="Cambria" w:hAnsi="Cambria"/>
          <w:b/>
        </w:rPr>
        <w:t>Заказчик вправе:</w:t>
      </w:r>
    </w:p>
    <w:p w:rsidR="00AA47DC" w:rsidRPr="00AA47DC" w:rsidRDefault="00AA47DC" w:rsidP="00AA47DC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A47DC">
        <w:rPr>
          <w:rFonts w:ascii="Cambria" w:hAnsi="Cambria"/>
        </w:rPr>
        <w:lastRenderedPageBreak/>
        <w:t xml:space="preserve">Получить </w:t>
      </w:r>
      <w:r w:rsidRPr="00AA47DC">
        <w:rPr>
          <w:rFonts w:ascii="Cambria" w:hAnsi="Cambria"/>
        </w:rPr>
        <w:t>услуги перевозки</w:t>
      </w:r>
      <w:r>
        <w:rPr>
          <w:rFonts w:ascii="Cambria" w:hAnsi="Cambria"/>
        </w:rPr>
        <w:t xml:space="preserve"> Груза </w:t>
      </w:r>
      <w:r w:rsidRPr="00AA47DC">
        <w:rPr>
          <w:rFonts w:ascii="Cambria" w:hAnsi="Cambria"/>
        </w:rPr>
        <w:t xml:space="preserve">в соответствии с условиями </w:t>
      </w:r>
      <w:r>
        <w:rPr>
          <w:rFonts w:ascii="Cambria" w:hAnsi="Cambria"/>
        </w:rPr>
        <w:t>настоящего Д</w:t>
      </w:r>
      <w:r w:rsidRPr="00AA47DC">
        <w:rPr>
          <w:rFonts w:ascii="Cambria" w:hAnsi="Cambria"/>
        </w:rPr>
        <w:t xml:space="preserve">оговора. </w:t>
      </w:r>
    </w:p>
    <w:p w:rsidR="00AA47DC" w:rsidRPr="00AA47DC" w:rsidRDefault="00AA47DC" w:rsidP="00AA47DC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A47DC">
        <w:rPr>
          <w:rFonts w:ascii="Cambria" w:hAnsi="Cambria"/>
        </w:rPr>
        <w:t>И</w:t>
      </w:r>
      <w:r w:rsidRPr="00AA47DC">
        <w:rPr>
          <w:rFonts w:ascii="Cambria" w:hAnsi="Cambria"/>
        </w:rPr>
        <w:t>зменить условия перевозки до момента начала транспортировки (маршрут или пункт назначения), если это возможн</w:t>
      </w:r>
      <w:r w:rsidRPr="00AA47DC">
        <w:rPr>
          <w:rFonts w:ascii="Cambria" w:hAnsi="Cambria"/>
        </w:rPr>
        <w:t>о без значительных убытков для П</w:t>
      </w:r>
      <w:r w:rsidRPr="00AA47DC">
        <w:rPr>
          <w:rFonts w:ascii="Cambria" w:hAnsi="Cambria"/>
        </w:rPr>
        <w:t>еревозчика.</w:t>
      </w:r>
    </w:p>
    <w:p w:rsidR="00AA47DC" w:rsidRPr="00AA47DC" w:rsidRDefault="00AA47DC" w:rsidP="00AA47DC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A47DC">
        <w:rPr>
          <w:rFonts w:ascii="Cambria" w:hAnsi="Cambria"/>
        </w:rPr>
        <w:t>К</w:t>
      </w:r>
      <w:r w:rsidRPr="00AA47DC">
        <w:rPr>
          <w:rFonts w:ascii="Cambria" w:hAnsi="Cambria"/>
        </w:rPr>
        <w:t>онтроли</w:t>
      </w:r>
      <w:r>
        <w:rPr>
          <w:rFonts w:ascii="Cambria" w:hAnsi="Cambria"/>
        </w:rPr>
        <w:t>ровать условия транспортировки Г</w:t>
      </w:r>
      <w:r w:rsidRPr="00AA47DC">
        <w:rPr>
          <w:rFonts w:ascii="Cambria" w:hAnsi="Cambria"/>
        </w:rPr>
        <w:t>руза, включая упаковку, погрузку и разгрузку, а также проверять, соблюдаются ли услови</w:t>
      </w:r>
      <w:r>
        <w:rPr>
          <w:rFonts w:ascii="Cambria" w:hAnsi="Cambria"/>
        </w:rPr>
        <w:t>я, необходимые для сохранности Г</w:t>
      </w:r>
      <w:r w:rsidRPr="00AA47DC">
        <w:rPr>
          <w:rFonts w:ascii="Cambria" w:hAnsi="Cambria"/>
        </w:rPr>
        <w:t>руза (температура, безопасность при перевозке хрупких предметов и т.д.).</w:t>
      </w:r>
    </w:p>
    <w:p w:rsidR="00AA47DC" w:rsidRDefault="00AA47DC" w:rsidP="00AA47DC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A47DC">
        <w:rPr>
          <w:rFonts w:ascii="Cambria" w:hAnsi="Cambria"/>
        </w:rPr>
        <w:t>В случае если Г</w:t>
      </w:r>
      <w:r w:rsidRPr="00AA47DC">
        <w:rPr>
          <w:rFonts w:ascii="Cambria" w:hAnsi="Cambria"/>
        </w:rPr>
        <w:t xml:space="preserve">руз был утрачен, </w:t>
      </w:r>
      <w:r>
        <w:rPr>
          <w:rFonts w:ascii="Cambria" w:hAnsi="Cambria"/>
        </w:rPr>
        <w:t>повреждён или испорчен по вине П</w:t>
      </w:r>
      <w:r w:rsidRPr="00AA47DC">
        <w:rPr>
          <w:rFonts w:ascii="Cambria" w:hAnsi="Cambria"/>
        </w:rPr>
        <w:t>еревозчика, заказчик имеет право на возмещен</w:t>
      </w:r>
      <w:r>
        <w:rPr>
          <w:rFonts w:ascii="Cambria" w:hAnsi="Cambria"/>
        </w:rPr>
        <w:t>ие убытков в размере стоимости Г</w:t>
      </w:r>
      <w:r w:rsidRPr="00AA47DC">
        <w:rPr>
          <w:rFonts w:ascii="Cambria" w:hAnsi="Cambria"/>
        </w:rPr>
        <w:t>руза или его ремонта, а также дополнительных расходов.</w:t>
      </w:r>
    </w:p>
    <w:p w:rsidR="009C277B" w:rsidRPr="009C277B" w:rsidRDefault="009C277B" w:rsidP="00AA47DC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C277B">
        <w:rPr>
          <w:rFonts w:ascii="Cambria" w:hAnsi="Cambria"/>
        </w:rPr>
        <w:t>Требовать от П</w:t>
      </w:r>
      <w:r w:rsidRPr="009C277B">
        <w:rPr>
          <w:rFonts w:ascii="Cambria" w:hAnsi="Cambria"/>
        </w:rPr>
        <w:t>ерев</w:t>
      </w:r>
      <w:r w:rsidRPr="009C277B">
        <w:rPr>
          <w:rFonts w:ascii="Cambria" w:hAnsi="Cambria"/>
        </w:rPr>
        <w:t>озчика соблюдения всех условий настоящего Д</w:t>
      </w:r>
      <w:r w:rsidRPr="009C277B">
        <w:rPr>
          <w:rFonts w:ascii="Cambria" w:hAnsi="Cambria"/>
        </w:rPr>
        <w:t xml:space="preserve">оговора, включая предоставление исправного </w:t>
      </w:r>
      <w:r w:rsidRPr="009C277B">
        <w:rPr>
          <w:rFonts w:ascii="Cambria" w:hAnsi="Cambria"/>
        </w:rPr>
        <w:t xml:space="preserve">автомобильного </w:t>
      </w:r>
      <w:r w:rsidRPr="009C277B">
        <w:rPr>
          <w:rFonts w:ascii="Cambria" w:hAnsi="Cambria"/>
        </w:rPr>
        <w:t>транспортного средства, соблюдение сро</w:t>
      </w:r>
      <w:r w:rsidRPr="009C277B">
        <w:rPr>
          <w:rFonts w:ascii="Cambria" w:hAnsi="Cambria"/>
        </w:rPr>
        <w:t>ков и обеспечение безопасности Г</w:t>
      </w:r>
      <w:r w:rsidRPr="009C277B">
        <w:rPr>
          <w:rFonts w:ascii="Cambria" w:hAnsi="Cambria"/>
        </w:rPr>
        <w:t>руза.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  <w:b/>
        </w:rPr>
        <w:t>Заказчик обязан:</w:t>
      </w:r>
      <w:r w:rsidRPr="00A21B0F">
        <w:rPr>
          <w:rFonts w:ascii="Cambria" w:hAnsi="Cambria"/>
        </w:rPr>
        <w:t xml:space="preserve">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Обеспечить предъявление Г</w:t>
      </w:r>
      <w:r w:rsidRPr="0064301C">
        <w:rPr>
          <w:rFonts w:ascii="Cambria" w:hAnsi="Cambria"/>
        </w:rPr>
        <w:t xml:space="preserve">руза к перевозке в согласованных в Заявке объемах и сроках. Обеспечить соответствие наименований, </w:t>
      </w:r>
      <w:r>
        <w:rPr>
          <w:rFonts w:ascii="Cambria" w:hAnsi="Cambria"/>
        </w:rPr>
        <w:t>количества и веса загружаемого Г</w:t>
      </w:r>
      <w:r w:rsidRPr="0064301C">
        <w:rPr>
          <w:rFonts w:ascii="Cambria" w:hAnsi="Cambria"/>
        </w:rPr>
        <w:t xml:space="preserve">руза по наименованиям, количеству и весу, указанному в товаросопроводительных документах.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64301C">
        <w:rPr>
          <w:rFonts w:ascii="Cambria" w:hAnsi="Cambria"/>
        </w:rPr>
        <w:t xml:space="preserve">беспечить проведение процедуры погрузки (разгрузки) </w:t>
      </w:r>
      <w:r w:rsidR="00427E00">
        <w:rPr>
          <w:rFonts w:ascii="Cambria" w:hAnsi="Cambria"/>
        </w:rPr>
        <w:t xml:space="preserve">автомобильных </w:t>
      </w:r>
      <w:r w:rsidRPr="0064301C">
        <w:rPr>
          <w:rFonts w:ascii="Cambria" w:hAnsi="Cambria"/>
        </w:rPr>
        <w:t>транспортных средств и тамож</w:t>
      </w:r>
      <w:r>
        <w:rPr>
          <w:rFonts w:ascii="Cambria" w:hAnsi="Cambria"/>
        </w:rPr>
        <w:t>енного оформления перевозимого Г</w:t>
      </w:r>
      <w:r w:rsidRPr="0064301C">
        <w:rPr>
          <w:rFonts w:ascii="Cambria" w:hAnsi="Cambria"/>
        </w:rPr>
        <w:t xml:space="preserve">руза в течение </w:t>
      </w:r>
      <w:r>
        <w:rPr>
          <w:rFonts w:ascii="Cambria" w:hAnsi="Cambria"/>
        </w:rPr>
        <w:t>2 (двух) календарных дней</w:t>
      </w:r>
      <w:r w:rsidRPr="0064301C">
        <w:rPr>
          <w:rFonts w:ascii="Cambria" w:hAnsi="Cambria"/>
        </w:rPr>
        <w:t xml:space="preserve"> с момента подачи </w:t>
      </w:r>
      <w:r w:rsidR="00121312">
        <w:rPr>
          <w:rFonts w:ascii="Cambria" w:hAnsi="Cambria"/>
        </w:rPr>
        <w:t xml:space="preserve">автомобильного </w:t>
      </w:r>
      <w:r w:rsidRPr="0064301C">
        <w:rPr>
          <w:rFonts w:ascii="Cambria" w:hAnsi="Cambria"/>
        </w:rPr>
        <w:t xml:space="preserve">транспортного средства на территории стран СНГ и Европы, не считая выходных и праздничных дней, при условии подачи </w:t>
      </w:r>
      <w:r w:rsidR="00427E00">
        <w:rPr>
          <w:rFonts w:ascii="Cambria" w:hAnsi="Cambria"/>
        </w:rPr>
        <w:t xml:space="preserve">автомобильного </w:t>
      </w:r>
      <w:r>
        <w:rPr>
          <w:rFonts w:ascii="Cambria" w:hAnsi="Cambria"/>
        </w:rPr>
        <w:t>транспортного средства</w:t>
      </w:r>
      <w:r w:rsidRPr="0064301C">
        <w:rPr>
          <w:rFonts w:ascii="Cambria" w:hAnsi="Cambria"/>
        </w:rPr>
        <w:t xml:space="preserve"> под погрузку (разгрузку) до 9 часов дня по местному времени (если автомобиль подан после 9 часов дня, то отсчет времени, отводимого для погрузки, разгрузки и таможенного оформления, начинается со следующего рабочего дня); в случае несоблюдения этих сроков Заказчик оплачивает Перевозчику штраф за сверхнормативный простой при погрузке/разгрузке согласно условиям настоящего договора или условиям транспортной Заявки.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</w:t>
      </w:r>
      <w:r w:rsidRPr="0064301C">
        <w:rPr>
          <w:rFonts w:ascii="Cambria" w:hAnsi="Cambria"/>
        </w:rPr>
        <w:t xml:space="preserve">е допускать самостоятельного изменения </w:t>
      </w:r>
      <w:proofErr w:type="gramStart"/>
      <w:r w:rsidRPr="0064301C">
        <w:rPr>
          <w:rFonts w:ascii="Cambria" w:hAnsi="Cambria"/>
        </w:rPr>
        <w:t>определенного маршрута</w:t>
      </w:r>
      <w:proofErr w:type="gramEnd"/>
      <w:r w:rsidRPr="0064301C">
        <w:rPr>
          <w:rFonts w:ascii="Cambria" w:hAnsi="Cambria"/>
        </w:rPr>
        <w:t xml:space="preserve"> указанного в </w:t>
      </w:r>
      <w:r>
        <w:rPr>
          <w:rFonts w:ascii="Cambria" w:hAnsi="Cambria"/>
        </w:rPr>
        <w:t>З</w:t>
      </w:r>
      <w:r w:rsidRPr="0064301C">
        <w:rPr>
          <w:rFonts w:ascii="Cambria" w:hAnsi="Cambria"/>
        </w:rPr>
        <w:t>аявке (не вынуждать Перевозчика не соблюдать определенного таможенным органом маршрута перевозки т</w:t>
      </w:r>
      <w:r>
        <w:rPr>
          <w:rFonts w:ascii="Cambria" w:hAnsi="Cambria"/>
        </w:rPr>
        <w:t>оваров согласно первоначальной З</w:t>
      </w:r>
      <w:r w:rsidRPr="0064301C">
        <w:rPr>
          <w:rFonts w:ascii="Cambria" w:hAnsi="Cambria"/>
        </w:rPr>
        <w:t xml:space="preserve">аявки).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64301C">
        <w:rPr>
          <w:rFonts w:ascii="Cambria" w:hAnsi="Cambria"/>
        </w:rPr>
        <w:t>бе</w:t>
      </w:r>
      <w:r>
        <w:rPr>
          <w:rFonts w:ascii="Cambria" w:hAnsi="Cambria"/>
        </w:rPr>
        <w:t>спечивать упаковку и крепление Г</w:t>
      </w:r>
      <w:r w:rsidRPr="0064301C">
        <w:rPr>
          <w:rFonts w:ascii="Cambria" w:hAnsi="Cambria"/>
        </w:rPr>
        <w:t xml:space="preserve">руза по нормам, гарантирующим сохранность груза во время транспортировки, содействовать исполнению требований водителя </w:t>
      </w:r>
      <w:r w:rsidR="00427E00">
        <w:rPr>
          <w:rFonts w:ascii="Cambria" w:hAnsi="Cambria"/>
        </w:rPr>
        <w:t xml:space="preserve">автомобильного </w:t>
      </w:r>
      <w:bookmarkStart w:id="1" w:name="_GoBack"/>
      <w:r w:rsidRPr="0064301C">
        <w:rPr>
          <w:rFonts w:ascii="Cambria" w:hAnsi="Cambria"/>
        </w:rPr>
        <w:t>транспорт</w:t>
      </w:r>
      <w:bookmarkEnd w:id="1"/>
      <w:r w:rsidRPr="0064301C">
        <w:rPr>
          <w:rFonts w:ascii="Cambria" w:hAnsi="Cambria"/>
        </w:rPr>
        <w:t xml:space="preserve">ного средства.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64301C">
        <w:rPr>
          <w:rFonts w:ascii="Cambria" w:hAnsi="Cambria"/>
        </w:rPr>
        <w:t>воевременно производить оплату за выполненные перевозки</w:t>
      </w:r>
      <w:r>
        <w:rPr>
          <w:rFonts w:ascii="Cambria" w:hAnsi="Cambria"/>
        </w:rPr>
        <w:t xml:space="preserve"> согласно условиям Заявки и настоящего Договора</w:t>
      </w:r>
      <w:r w:rsidRPr="0064301C">
        <w:rPr>
          <w:rFonts w:ascii="Cambria" w:hAnsi="Cambria"/>
        </w:rPr>
        <w:t xml:space="preserve">. </w:t>
      </w:r>
    </w:p>
    <w:p w:rsidR="00B20614" w:rsidRPr="006A58A2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>Нести ответственнос</w:t>
      </w:r>
      <w:r>
        <w:rPr>
          <w:rFonts w:ascii="Cambria" w:hAnsi="Cambria"/>
        </w:rPr>
        <w:t>ть за достоверность сведений о Г</w:t>
      </w:r>
      <w:r w:rsidRPr="00A21B0F">
        <w:rPr>
          <w:rFonts w:ascii="Cambria" w:hAnsi="Cambria"/>
        </w:rPr>
        <w:t xml:space="preserve">рузе, перевозимом </w:t>
      </w:r>
      <w:r>
        <w:rPr>
          <w:rFonts w:ascii="Cambria" w:hAnsi="Cambria"/>
        </w:rPr>
        <w:t>Перевозчиком</w:t>
      </w:r>
      <w:r w:rsidRPr="00A21B0F">
        <w:rPr>
          <w:rFonts w:ascii="Cambria" w:hAnsi="Cambria"/>
        </w:rPr>
        <w:t xml:space="preserve"> по</w:t>
      </w:r>
      <w:r>
        <w:rPr>
          <w:rFonts w:ascii="Cambria" w:hAnsi="Cambria"/>
        </w:rPr>
        <w:t xml:space="preserve"> настоящему Д</w:t>
      </w:r>
      <w:r w:rsidRPr="00A21B0F">
        <w:rPr>
          <w:rFonts w:ascii="Cambria" w:hAnsi="Cambria"/>
        </w:rPr>
        <w:t>ог</w:t>
      </w:r>
      <w:r>
        <w:rPr>
          <w:rFonts w:ascii="Cambria" w:hAnsi="Cambria"/>
        </w:rPr>
        <w:t>овору, всех документов на этот Груз, точного адреса доставки Грузов в рамках настоящего Д</w:t>
      </w:r>
      <w:r w:rsidRPr="00A21B0F">
        <w:rPr>
          <w:rFonts w:ascii="Cambria" w:hAnsi="Cambria"/>
        </w:rPr>
        <w:t>оговора и де</w:t>
      </w:r>
      <w:r>
        <w:rPr>
          <w:rFonts w:ascii="Cambria" w:hAnsi="Cambria"/>
        </w:rPr>
        <w:t xml:space="preserve">йствующего законодательства Республики Казахстан. </w:t>
      </w:r>
    </w:p>
    <w:p w:rsidR="00B20614" w:rsidRDefault="00B20614" w:rsidP="00B206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И</w:t>
      </w:r>
      <w:r w:rsidRPr="0064301C">
        <w:rPr>
          <w:rFonts w:ascii="Cambria" w:hAnsi="Cambria"/>
        </w:rPr>
        <w:t>сполнять иные обязанности</w:t>
      </w:r>
      <w:r>
        <w:rPr>
          <w:rFonts w:ascii="Cambria" w:hAnsi="Cambria"/>
        </w:rPr>
        <w:t>, предусмотренные транспортной З</w:t>
      </w:r>
      <w:r w:rsidRPr="0064301C">
        <w:rPr>
          <w:rFonts w:ascii="Cambria" w:hAnsi="Cambria"/>
        </w:rPr>
        <w:t>аявк</w:t>
      </w:r>
      <w:r w:rsidR="00121312">
        <w:rPr>
          <w:rFonts w:ascii="Cambria" w:hAnsi="Cambria"/>
        </w:rPr>
        <w:t xml:space="preserve">ой </w:t>
      </w:r>
      <w:r>
        <w:rPr>
          <w:rFonts w:ascii="Cambria" w:hAnsi="Cambria"/>
        </w:rPr>
        <w:t>и законодательством Республики Казахстан.</w:t>
      </w:r>
    </w:p>
    <w:p w:rsidR="00B20614" w:rsidRDefault="00B20614" w:rsidP="00B20614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B20614" w:rsidRPr="00A21B0F" w:rsidRDefault="00B20614" w:rsidP="00B20614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ОТВЕТСТВЕННОСТЬ СТОРОН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 xml:space="preserve">Стороны несут ответственность за неисполнение или ненадлежащее исполнение своих обязанностей согласно положениям законодательства Республики Казахстан и настоящего Договора. 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Каждая С</w:t>
      </w:r>
      <w:r w:rsidRPr="00593CA9">
        <w:rPr>
          <w:rFonts w:ascii="Cambria" w:hAnsi="Cambria"/>
        </w:rPr>
        <w:t xml:space="preserve">торона должна исполнять обязательства надлежащим образом, оказывая всевозможное содействие другой стороне. 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>Сторона, нарушившая св</w:t>
      </w:r>
      <w:r>
        <w:rPr>
          <w:rFonts w:ascii="Cambria" w:hAnsi="Cambria"/>
        </w:rPr>
        <w:t>ои обязательства по настоящему Д</w:t>
      </w:r>
      <w:r w:rsidRPr="00593CA9">
        <w:rPr>
          <w:rFonts w:ascii="Cambria" w:hAnsi="Cambria"/>
        </w:rPr>
        <w:t xml:space="preserve">оговору, должна без промедления устранить эти нарушения. </w:t>
      </w:r>
    </w:p>
    <w:p w:rsidR="00774C7A" w:rsidRDefault="00774C7A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Перевозчик за нарушение сроков перевозки Груза обязан оплатить Заказчику неустойку 5% (пять процентов) от стоимости перевозки за каждый день просрочки. </w:t>
      </w:r>
    </w:p>
    <w:p w:rsidR="00774C7A" w:rsidRPr="00FE7FCF" w:rsidRDefault="00774C7A" w:rsidP="00FE7FC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Заказчик </w:t>
      </w:r>
      <w:r>
        <w:rPr>
          <w:rFonts w:ascii="Cambria" w:hAnsi="Cambria"/>
        </w:rPr>
        <w:t xml:space="preserve">за нарушение сроков </w:t>
      </w:r>
      <w:r>
        <w:rPr>
          <w:rFonts w:ascii="Cambria" w:hAnsi="Cambria"/>
        </w:rPr>
        <w:t xml:space="preserve">оплаты перевозки </w:t>
      </w:r>
      <w:r>
        <w:rPr>
          <w:rFonts w:ascii="Cambria" w:hAnsi="Cambria"/>
        </w:rPr>
        <w:t xml:space="preserve">обязан оплатить </w:t>
      </w:r>
      <w:r>
        <w:rPr>
          <w:rFonts w:ascii="Cambria" w:hAnsi="Cambria"/>
        </w:rPr>
        <w:t xml:space="preserve">Перевозчику </w:t>
      </w:r>
      <w:r>
        <w:rPr>
          <w:rFonts w:ascii="Cambria" w:hAnsi="Cambria"/>
        </w:rPr>
        <w:t xml:space="preserve">неустойку 5% (пять процентов) от </w:t>
      </w:r>
      <w:r w:rsidR="00FE7FCF">
        <w:rPr>
          <w:rFonts w:ascii="Cambria" w:hAnsi="Cambria"/>
        </w:rPr>
        <w:t>неоплаченной суммы</w:t>
      </w:r>
      <w:r>
        <w:rPr>
          <w:rFonts w:ascii="Cambria" w:hAnsi="Cambria"/>
        </w:rPr>
        <w:t xml:space="preserve"> за каждый день просрочки. 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Уплата любой из С</w:t>
      </w:r>
      <w:r w:rsidRPr="00593CA9">
        <w:rPr>
          <w:rFonts w:ascii="Cambria" w:hAnsi="Cambria"/>
        </w:rPr>
        <w:t>торон штрафов и пени не освобождает от выполнения принятых на се</w:t>
      </w:r>
      <w:r>
        <w:rPr>
          <w:rFonts w:ascii="Cambria" w:hAnsi="Cambria"/>
        </w:rPr>
        <w:t>бя обязательств по настоящему До</w:t>
      </w:r>
      <w:r w:rsidRPr="00593CA9">
        <w:rPr>
          <w:rFonts w:ascii="Cambria" w:hAnsi="Cambria"/>
        </w:rPr>
        <w:t xml:space="preserve">говору. </w:t>
      </w:r>
    </w:p>
    <w:p w:rsidR="00B20614" w:rsidRPr="00593CA9" w:rsidRDefault="00B20614" w:rsidP="00B20614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B20614" w:rsidRPr="00593CA9" w:rsidRDefault="00B20614" w:rsidP="00B20614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593CA9">
        <w:rPr>
          <w:rFonts w:ascii="Cambria" w:hAnsi="Cambria"/>
          <w:b/>
        </w:rPr>
        <w:t>ПОРЯДОК РАССМОТРЕНИЯ СПОРОВ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>Споры и разногласия, воз</w:t>
      </w:r>
      <w:r>
        <w:rPr>
          <w:rFonts w:ascii="Cambria" w:hAnsi="Cambria"/>
        </w:rPr>
        <w:t>никающие в процессе настоящего Д</w:t>
      </w:r>
      <w:r w:rsidRPr="00593CA9">
        <w:rPr>
          <w:rFonts w:ascii="Cambria" w:hAnsi="Cambria"/>
        </w:rPr>
        <w:t>оговора</w:t>
      </w:r>
      <w:r>
        <w:rPr>
          <w:rFonts w:ascii="Cambria" w:hAnsi="Cambria"/>
        </w:rPr>
        <w:t xml:space="preserve"> и/или связанные с ним, С</w:t>
      </w:r>
      <w:r w:rsidRPr="00593CA9">
        <w:rPr>
          <w:rFonts w:ascii="Cambria" w:hAnsi="Cambria"/>
        </w:rPr>
        <w:t xml:space="preserve">тороны будут стремиться урегулировать путём переговоров. 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 xml:space="preserve">Если согласие не будет достигнуто, то спор подлежит рассмотрению в суде, </w:t>
      </w:r>
      <w:r>
        <w:rPr>
          <w:rFonts w:ascii="Cambria" w:hAnsi="Cambria"/>
        </w:rPr>
        <w:t>в соответствии с</w:t>
      </w:r>
      <w:r w:rsidRPr="00593CA9">
        <w:rPr>
          <w:rFonts w:ascii="Cambria" w:hAnsi="Cambria"/>
        </w:rPr>
        <w:t xml:space="preserve"> законодательств</w:t>
      </w:r>
      <w:r>
        <w:rPr>
          <w:rFonts w:ascii="Cambria" w:hAnsi="Cambria"/>
        </w:rPr>
        <w:t>ом</w:t>
      </w:r>
      <w:r w:rsidRPr="00593CA9">
        <w:rPr>
          <w:rFonts w:ascii="Cambria" w:hAnsi="Cambria"/>
        </w:rPr>
        <w:t xml:space="preserve"> Республики Казахстан по месту подписания и составления Договора. </w:t>
      </w:r>
    </w:p>
    <w:p w:rsidR="00B20614" w:rsidRPr="00754235" w:rsidRDefault="00B20614" w:rsidP="00B20614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СРОК ДЕЙСВИЯ ДОГОВОРА</w:t>
      </w:r>
    </w:p>
    <w:p w:rsidR="00B20614" w:rsidRPr="00754235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Настоящий Договор вступает в силу с даты его подписания Сторонами, и действует до </w:t>
      </w:r>
      <w:r w:rsidRPr="00754235">
        <w:rPr>
          <w:rFonts w:ascii="Cambria" w:hAnsi="Cambria"/>
        </w:rPr>
        <w:t xml:space="preserve">полного </w:t>
      </w:r>
      <w:r w:rsidRPr="00754235">
        <w:rPr>
          <w:rFonts w:ascii="Cambria" w:hAnsi="Cambria"/>
          <w:lang w:val="kk-KZ"/>
        </w:rPr>
        <w:t>и</w:t>
      </w:r>
      <w:proofErr w:type="spellStart"/>
      <w:r w:rsidRPr="00754235">
        <w:rPr>
          <w:rFonts w:ascii="Cambria" w:hAnsi="Cambria"/>
        </w:rPr>
        <w:t>сполнения</w:t>
      </w:r>
      <w:proofErr w:type="spellEnd"/>
      <w:r w:rsidRPr="00754235">
        <w:rPr>
          <w:rFonts w:ascii="Cambria" w:hAnsi="Cambria"/>
        </w:rPr>
        <w:t xml:space="preserve"> Сторонами своих обязательств по Договору</w:t>
      </w:r>
      <w:r w:rsidRPr="00754235">
        <w:rPr>
          <w:rFonts w:ascii="Cambria" w:hAnsi="Cambria"/>
          <w:lang w:val="kk-KZ"/>
        </w:rPr>
        <w:t>.</w:t>
      </w:r>
    </w:p>
    <w:p w:rsidR="00B20614" w:rsidRPr="008411CF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Настоящий Договор, может быть досрочно расторгнут </w:t>
      </w:r>
      <w:r>
        <w:rPr>
          <w:rFonts w:ascii="Cambria" w:hAnsi="Cambria"/>
        </w:rPr>
        <w:t>каждой из С</w:t>
      </w:r>
      <w:r w:rsidRPr="00A21B0F">
        <w:rPr>
          <w:rFonts w:ascii="Cambria" w:hAnsi="Cambria"/>
        </w:rPr>
        <w:t>торон в одностороннем</w:t>
      </w:r>
      <w:r>
        <w:rPr>
          <w:rFonts w:ascii="Cambria" w:hAnsi="Cambria"/>
        </w:rPr>
        <w:t xml:space="preserve"> порядке </w:t>
      </w:r>
      <w:r w:rsidRPr="00A21B0F">
        <w:rPr>
          <w:rFonts w:ascii="Cambria" w:hAnsi="Cambria"/>
        </w:rPr>
        <w:t>с предварительным письменн</w:t>
      </w:r>
      <w:r>
        <w:rPr>
          <w:rFonts w:ascii="Cambria" w:hAnsi="Cambria"/>
        </w:rPr>
        <w:t>ым уведомлением об этом другой С</w:t>
      </w:r>
      <w:r w:rsidRPr="00A21B0F">
        <w:rPr>
          <w:rFonts w:ascii="Cambria" w:hAnsi="Cambria"/>
        </w:rPr>
        <w:t xml:space="preserve">тороны за 30 </w:t>
      </w:r>
      <w:r>
        <w:rPr>
          <w:rFonts w:ascii="Cambria" w:hAnsi="Cambria"/>
        </w:rPr>
        <w:t xml:space="preserve">(тридцать) календарных </w:t>
      </w:r>
      <w:r w:rsidRPr="00A21B0F">
        <w:rPr>
          <w:rFonts w:ascii="Cambria" w:hAnsi="Cambria"/>
        </w:rPr>
        <w:t>дней до предлагаемой даты расторжения, при условии отсутствия неурегулированных разногласий по вопросам, относящим</w:t>
      </w:r>
      <w:r>
        <w:rPr>
          <w:rFonts w:ascii="Cambria" w:hAnsi="Cambria"/>
        </w:rPr>
        <w:t xml:space="preserve">ся к сфере действия настоящего Договора и </w:t>
      </w:r>
      <w:r w:rsidRPr="008411CF">
        <w:rPr>
          <w:rFonts w:ascii="Cambria" w:hAnsi="Cambria"/>
          <w:lang w:val="kk-KZ"/>
        </w:rPr>
        <w:t>п</w:t>
      </w:r>
      <w:r>
        <w:rPr>
          <w:rFonts w:ascii="Cambria" w:hAnsi="Cambria"/>
          <w:lang w:val="kk-KZ"/>
        </w:rPr>
        <w:t>о другим</w:t>
      </w:r>
      <w:r w:rsidRPr="008411CF">
        <w:rPr>
          <w:rFonts w:ascii="Cambria" w:hAnsi="Cambria"/>
          <w:lang w:val="kk-KZ"/>
        </w:rPr>
        <w:t xml:space="preserve"> основаниям, прямо предусмотренным условиями Договора и действующим законодательством Республики Казахстан.</w:t>
      </w:r>
    </w:p>
    <w:p w:rsidR="00B20614" w:rsidRPr="008411CF" w:rsidRDefault="00B20614" w:rsidP="00B20614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B20614" w:rsidRPr="00754235" w:rsidRDefault="00B20614" w:rsidP="00B20614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ФОРС-МАЖОР</w:t>
      </w:r>
      <w:r>
        <w:rPr>
          <w:rFonts w:ascii="Cambria" w:hAnsi="Cambria"/>
          <w:b/>
        </w:rPr>
        <w:t>НЫЕ ОБСТОЯТЕЛЬСТВА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Стороны освобождаются от ответственности за частичное или полное неисполнение обязательств по настоящему Договору, в случае возникновения чрезвычайных обстоятельств, а именно – военных действий, стихийных бедствий, забастовок, массовых беспорядков, погодных условий свыше –30 градусов по Цельсию, шторм на море, запретительных или ограничительных законодательных решений государственных органов, наступивших после подписания настоящего Договора и препятствующих полному или частичному исполнению каких-либо обязательств по настоящему Договору. Срок исполнения обязательств продлевается на время действия таких обязательств. </w:t>
      </w:r>
    </w:p>
    <w:p w:rsidR="00B20614" w:rsidRPr="00754235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>В случаях наступления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proofErr w:type="spellStart"/>
      <w:r w:rsidRPr="00754235">
        <w:rPr>
          <w:rFonts w:ascii="Cambria" w:hAnsi="Cambria"/>
        </w:rPr>
        <w:t>Неуведомление</w:t>
      </w:r>
      <w:proofErr w:type="spellEnd"/>
      <w:r w:rsidRPr="00754235">
        <w:rPr>
          <w:rFonts w:ascii="Cambria" w:hAnsi="Cambria"/>
        </w:rPr>
        <w:t xml:space="preserve"> или несвоевременное извещение о наступивших чрезвычайных обстоятельствах лишает соответствующую Сторону права ссылаться на какое-нибудь из них в качестве основания, освобождающего её от ответственности за неисполнение договорных обязательств. </w:t>
      </w:r>
    </w:p>
    <w:p w:rsidR="00B20614" w:rsidRPr="00754235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Если обстоятельства непреодолимой силы продолжаются непрерывно более 30 (тридцати) календарных дней, Стороны должны обсудить и согласовать принятие соответствующих мер, направленных на выполнение своих обязательств. В случае, когда такие обстоятельства продолжаются более 3 (трех) месяцев и Стороны не могут принять решение о дальнейших согласованных действиях по исполнению Договорных обязательств, каждая из Сторон имеет право прекратить действие Договора полностью или частично без </w:t>
      </w:r>
      <w:r w:rsidRPr="00754235">
        <w:rPr>
          <w:rFonts w:ascii="Cambria" w:hAnsi="Cambria"/>
          <w:color w:val="000000"/>
        </w:rPr>
        <w:t>обязанностей по возмещению возможных последствий этого расторжения убытков (в том числе расходов) другой Стороне</w:t>
      </w:r>
      <w:r w:rsidRPr="00754235">
        <w:rPr>
          <w:rFonts w:ascii="Cambria" w:hAnsi="Cambria"/>
          <w:lang w:val="kk-KZ"/>
        </w:rPr>
        <w:t>, проинформировав об этом другую Сторону в письменной форме.</w:t>
      </w:r>
    </w:p>
    <w:p w:rsidR="00B20614" w:rsidRDefault="00B20614" w:rsidP="00B20614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91123A">
        <w:rPr>
          <w:rFonts w:ascii="Cambria" w:hAnsi="Cambria"/>
          <w:b/>
        </w:rPr>
        <w:t>ЗАЩИТА КОНФИЦЕНЦИАЛЬНОСТИ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lastRenderedPageBreak/>
        <w:t>Стороны принимают на себя обязательства по соблюдению и неразглашению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Конфиденциальной признается любая информация относительно деятельности Сторон, а также </w:t>
      </w:r>
      <w:r>
        <w:rPr>
          <w:rFonts w:ascii="Cambria" w:hAnsi="Cambria"/>
        </w:rPr>
        <w:t>с</w:t>
      </w:r>
      <w:r w:rsidRPr="0091123A">
        <w:rPr>
          <w:rFonts w:ascii="Cambria" w:hAnsi="Cambria"/>
        </w:rPr>
        <w:t xml:space="preserve">ведения, касающиеся собственников </w:t>
      </w:r>
      <w:r w:rsidR="00427E00">
        <w:rPr>
          <w:rFonts w:ascii="Cambria" w:hAnsi="Cambria"/>
        </w:rPr>
        <w:t xml:space="preserve">автомобильных </w:t>
      </w:r>
      <w:r>
        <w:rPr>
          <w:rFonts w:ascii="Cambria" w:hAnsi="Cambria"/>
        </w:rPr>
        <w:t>транспортных средств</w:t>
      </w:r>
      <w:r w:rsidRPr="0091123A">
        <w:rPr>
          <w:rFonts w:ascii="Cambria" w:hAnsi="Cambria"/>
        </w:rPr>
        <w:t>, стоимости услуг, грузоотправителе</w:t>
      </w:r>
      <w:r>
        <w:rPr>
          <w:rFonts w:ascii="Cambria" w:hAnsi="Cambria"/>
        </w:rPr>
        <w:t>й, грузополучателей, характера Г</w:t>
      </w:r>
      <w:r w:rsidRPr="0091123A">
        <w:rPr>
          <w:rFonts w:ascii="Cambria" w:hAnsi="Cambria"/>
        </w:rPr>
        <w:t>руза, условий перевозки</w:t>
      </w:r>
      <w:r>
        <w:rPr>
          <w:rFonts w:ascii="Cambria" w:hAnsi="Cambria"/>
        </w:rPr>
        <w:t xml:space="preserve"> Груза, любая</w:t>
      </w:r>
      <w:r w:rsidRPr="00754235">
        <w:rPr>
          <w:rFonts w:ascii="Cambria" w:hAnsi="Cambria"/>
        </w:rPr>
        <w:t xml:space="preserve">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B20614" w:rsidRPr="00754235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2 (двух)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B20614" w:rsidRDefault="00B20614" w:rsidP="00B20614">
      <w:pPr>
        <w:spacing w:after="0" w:line="271" w:lineRule="auto"/>
        <w:jc w:val="both"/>
        <w:rPr>
          <w:rFonts w:ascii="Cambria" w:hAnsi="Cambria"/>
        </w:rPr>
      </w:pPr>
    </w:p>
    <w:p w:rsidR="00B20614" w:rsidRPr="00754235" w:rsidRDefault="00B20614" w:rsidP="00B20614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ПРОЧИЕ УСЛОВИЯ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 xml:space="preserve"> Все измен</w:t>
      </w:r>
      <w:r>
        <w:rPr>
          <w:rFonts w:ascii="Cambria" w:hAnsi="Cambria"/>
        </w:rPr>
        <w:t>ения и дополнения к настоящему Д</w:t>
      </w:r>
      <w:r w:rsidRPr="006537B0">
        <w:rPr>
          <w:rFonts w:ascii="Cambria" w:hAnsi="Cambria"/>
        </w:rPr>
        <w:t>оговору действительны лишь в том случае, если они совершены в письменной форме и подписа</w:t>
      </w:r>
      <w:r>
        <w:rPr>
          <w:rFonts w:ascii="Cambria" w:hAnsi="Cambria"/>
        </w:rPr>
        <w:t xml:space="preserve">ны уполномоченными лицами Сторон. 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 xml:space="preserve">В случаях, не предусмотренных настоящим Договором, Стороны будут руководствоваться действующим законодательством Республики Казахстан. </w:t>
      </w:r>
    </w:p>
    <w:p w:rsidR="00B20614" w:rsidRPr="006537B0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  <w:color w:val="000000"/>
        </w:rPr>
        <w:t>Ни одна из Сторон не имеет права передавать свои права и обязательства по настоящему Договору третьим лицам без письменного согласия другой Стороны.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 w:cs="Cambria"/>
          <w:shd w:val="clear" w:color="auto" w:fill="FFFFFF"/>
        </w:rPr>
        <w:t>Каждая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несет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ответственность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перед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другой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за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достоверность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полноту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своих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.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случае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изменения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указанных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> </w:t>
      </w:r>
      <w:r w:rsidRPr="006537B0">
        <w:rPr>
          <w:rFonts w:ascii="Cambria" w:hAnsi="Cambria"/>
        </w:rPr>
        <w:t>настоящем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Договоре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одной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том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числе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ее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места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нахождения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адреса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для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корреспонденции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банковских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эта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обязана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направить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другой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уведомление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об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изменении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 xml:space="preserve">в течение </w:t>
      </w:r>
      <w:r w:rsidRPr="006537B0">
        <w:rPr>
          <w:rFonts w:ascii="Cambria" w:hAnsi="Cambria"/>
        </w:rPr>
        <w:t xml:space="preserve">3 (трех) календарных дней от указанных изменений. </w:t>
      </w:r>
    </w:p>
    <w:p w:rsidR="00B20614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Признание недействительным одного или нескольких положений Договора не влечет за собой недействительность всего Договора.</w:t>
      </w:r>
    </w:p>
    <w:p w:rsidR="00B20614" w:rsidRPr="006537B0" w:rsidRDefault="00B20614" w:rsidP="00B20614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B20614" w:rsidRDefault="00B20614" w:rsidP="00B20614">
      <w:pPr>
        <w:spacing w:after="0" w:line="271" w:lineRule="auto"/>
        <w:jc w:val="both"/>
        <w:rPr>
          <w:rFonts w:ascii="Cambria" w:hAnsi="Cambria"/>
        </w:rPr>
      </w:pPr>
    </w:p>
    <w:p w:rsidR="00B20614" w:rsidRDefault="00B20614" w:rsidP="00B20614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6537B0">
        <w:rPr>
          <w:rFonts w:ascii="Cambria" w:hAnsi="Cambria"/>
          <w:b/>
        </w:rPr>
        <w:t>ЮРИДИЧЕСКИЕ АДРЕСА И РЕКВИЗИТЫ СТОРОН</w:t>
      </w:r>
    </w:p>
    <w:p w:rsidR="00B20614" w:rsidRPr="006537B0" w:rsidRDefault="00B20614" w:rsidP="00B20614">
      <w:pPr>
        <w:pStyle w:val="a3"/>
        <w:spacing w:after="0" w:line="271" w:lineRule="auto"/>
        <w:ind w:left="1069"/>
        <w:rPr>
          <w:rFonts w:ascii="Cambria" w:hAnsi="Cambria"/>
          <w:b/>
        </w:rPr>
      </w:pPr>
    </w:p>
    <w:tbl>
      <w:tblPr>
        <w:tblStyle w:val="a4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00"/>
      </w:tblGrid>
      <w:tr w:rsidR="00B20614" w:rsidTr="000D74EF">
        <w:tc>
          <w:tcPr>
            <w:tcW w:w="3969" w:type="dxa"/>
          </w:tcPr>
          <w:p w:rsidR="00B20614" w:rsidRPr="006537B0" w:rsidRDefault="00B20614" w:rsidP="000D74EF">
            <w:pPr>
              <w:rPr>
                <w:rFonts w:ascii="Cambria" w:hAnsi="Cambria"/>
                <w:b/>
              </w:rPr>
            </w:pPr>
            <w:r w:rsidRPr="006537B0">
              <w:rPr>
                <w:rFonts w:ascii="Cambria" w:hAnsi="Cambria"/>
                <w:b/>
              </w:rPr>
              <w:t>ЗАКАЗЧИК</w:t>
            </w:r>
          </w:p>
        </w:tc>
        <w:tc>
          <w:tcPr>
            <w:tcW w:w="4100" w:type="dxa"/>
          </w:tcPr>
          <w:p w:rsidR="00B20614" w:rsidRPr="006537B0" w:rsidRDefault="00B20614" w:rsidP="000D74EF">
            <w:pPr>
              <w:rPr>
                <w:rFonts w:ascii="Cambria" w:hAnsi="Cambria"/>
                <w:b/>
              </w:rPr>
            </w:pPr>
            <w:r w:rsidRPr="006537B0">
              <w:rPr>
                <w:rFonts w:ascii="Cambria" w:hAnsi="Cambria"/>
                <w:b/>
              </w:rPr>
              <w:t>ПЕРЕВОЗЧИК</w:t>
            </w:r>
          </w:p>
        </w:tc>
      </w:tr>
      <w:tr w:rsidR="00B20614" w:rsidTr="000D74EF">
        <w:tc>
          <w:tcPr>
            <w:tcW w:w="3969" w:type="dxa"/>
          </w:tcPr>
          <w:p w:rsidR="00B20614" w:rsidRPr="006537B0" w:rsidRDefault="00B20614" w:rsidP="000D74EF">
            <w:pPr>
              <w:rPr>
                <w:rFonts w:ascii="Cambria" w:hAnsi="Cambria"/>
                <w:b/>
              </w:rPr>
            </w:pPr>
          </w:p>
        </w:tc>
        <w:tc>
          <w:tcPr>
            <w:tcW w:w="4100" w:type="dxa"/>
          </w:tcPr>
          <w:p w:rsidR="00B20614" w:rsidRPr="006537B0" w:rsidRDefault="00B20614" w:rsidP="000D74EF">
            <w:pPr>
              <w:rPr>
                <w:rFonts w:ascii="Cambria" w:hAnsi="Cambria"/>
                <w:b/>
              </w:rPr>
            </w:pPr>
          </w:p>
        </w:tc>
      </w:tr>
    </w:tbl>
    <w:p w:rsidR="00B20614" w:rsidRDefault="00B20614" w:rsidP="00B20614"/>
    <w:p w:rsidR="006C378E" w:rsidRPr="00B20614" w:rsidRDefault="006C378E" w:rsidP="00B20614">
      <w:pPr>
        <w:pStyle w:val="a3"/>
        <w:spacing w:after="0" w:line="271" w:lineRule="auto"/>
        <w:rPr>
          <w:rFonts w:ascii="Cambria" w:hAnsi="Cambria"/>
        </w:rPr>
      </w:pPr>
    </w:p>
    <w:sectPr w:rsidR="006C378E" w:rsidRPr="00B20614" w:rsidSect="00B20614">
      <w:footerReference w:type="default" r:id="rId7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3E" w:rsidRDefault="0052243E" w:rsidP="00B20614">
      <w:pPr>
        <w:spacing w:after="0" w:line="240" w:lineRule="auto"/>
      </w:pPr>
      <w:r>
        <w:separator/>
      </w:r>
    </w:p>
  </w:endnote>
  <w:endnote w:type="continuationSeparator" w:id="0">
    <w:p w:rsidR="0052243E" w:rsidRDefault="0052243E" w:rsidP="00B2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-253596358"/>
      <w:docPartObj>
        <w:docPartGallery w:val="Page Numbers (Bottom of Page)"/>
        <w:docPartUnique/>
      </w:docPartObj>
    </w:sdtPr>
    <w:sdtContent>
      <w:p w:rsidR="00B20614" w:rsidRPr="00B20614" w:rsidRDefault="00B20614">
        <w:pPr>
          <w:pStyle w:val="a7"/>
          <w:jc w:val="right"/>
          <w:rPr>
            <w:rFonts w:ascii="Cambria" w:hAnsi="Cambria"/>
          </w:rPr>
        </w:pPr>
        <w:r w:rsidRPr="00B20614">
          <w:rPr>
            <w:rFonts w:ascii="Cambria" w:hAnsi="Cambria"/>
          </w:rPr>
          <w:fldChar w:fldCharType="begin"/>
        </w:r>
        <w:r w:rsidRPr="00B20614">
          <w:rPr>
            <w:rFonts w:ascii="Cambria" w:hAnsi="Cambria"/>
          </w:rPr>
          <w:instrText>PAGE   \* MERGEFORMAT</w:instrText>
        </w:r>
        <w:r w:rsidRPr="00B20614">
          <w:rPr>
            <w:rFonts w:ascii="Cambria" w:hAnsi="Cambria"/>
          </w:rPr>
          <w:fldChar w:fldCharType="separate"/>
        </w:r>
        <w:r w:rsidR="00427E00">
          <w:rPr>
            <w:rFonts w:ascii="Cambria" w:hAnsi="Cambria"/>
            <w:noProof/>
          </w:rPr>
          <w:t>5</w:t>
        </w:r>
        <w:r w:rsidRPr="00B20614">
          <w:rPr>
            <w:rFonts w:ascii="Cambria" w:hAnsi="Cambria"/>
          </w:rPr>
          <w:fldChar w:fldCharType="end"/>
        </w:r>
      </w:p>
    </w:sdtContent>
  </w:sdt>
  <w:p w:rsidR="00B20614" w:rsidRDefault="00B206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3E" w:rsidRDefault="0052243E" w:rsidP="00B20614">
      <w:pPr>
        <w:spacing w:after="0" w:line="240" w:lineRule="auto"/>
      </w:pPr>
      <w:r>
        <w:separator/>
      </w:r>
    </w:p>
  </w:footnote>
  <w:footnote w:type="continuationSeparator" w:id="0">
    <w:p w:rsidR="0052243E" w:rsidRDefault="0052243E" w:rsidP="00B2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7A54"/>
    <w:multiLevelType w:val="hybridMultilevel"/>
    <w:tmpl w:val="5E7889B6"/>
    <w:lvl w:ilvl="0" w:tplc="C69A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8E6F80"/>
    <w:multiLevelType w:val="multilevel"/>
    <w:tmpl w:val="1304C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6D0631"/>
    <w:multiLevelType w:val="multilevel"/>
    <w:tmpl w:val="09A201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19"/>
    <w:rsid w:val="00121312"/>
    <w:rsid w:val="00427E00"/>
    <w:rsid w:val="0052243E"/>
    <w:rsid w:val="006C378E"/>
    <w:rsid w:val="00774C7A"/>
    <w:rsid w:val="008B21E4"/>
    <w:rsid w:val="009C277B"/>
    <w:rsid w:val="00AA47DC"/>
    <w:rsid w:val="00B20614"/>
    <w:rsid w:val="00B36F19"/>
    <w:rsid w:val="00CC4F00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417B"/>
  <w15:chartTrackingRefBased/>
  <w15:docId w15:val="{A756AAFC-485D-464A-B583-F156573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19"/>
    <w:pPr>
      <w:ind w:left="720"/>
      <w:contextualSpacing/>
    </w:pPr>
  </w:style>
  <w:style w:type="paragraph" w:customStyle="1" w:styleId="Style5">
    <w:name w:val="Style5"/>
    <w:basedOn w:val="a"/>
    <w:rsid w:val="008B2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B21E4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39"/>
    <w:rsid w:val="00B2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614"/>
  </w:style>
  <w:style w:type="paragraph" w:styleId="a7">
    <w:name w:val="footer"/>
    <w:basedOn w:val="a"/>
    <w:link w:val="a8"/>
    <w:uiPriority w:val="99"/>
    <w:unhideWhenUsed/>
    <w:rsid w:val="00B2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614"/>
  </w:style>
  <w:style w:type="paragraph" w:styleId="a9">
    <w:name w:val="Normal (Web)"/>
    <w:basedOn w:val="a"/>
    <w:uiPriority w:val="99"/>
    <w:semiHidden/>
    <w:unhideWhenUsed/>
    <w:rsid w:val="00AA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A4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35</cp:revision>
  <dcterms:created xsi:type="dcterms:W3CDTF">2024-09-17T15:38:00Z</dcterms:created>
  <dcterms:modified xsi:type="dcterms:W3CDTF">2024-09-21T22:00:00Z</dcterms:modified>
</cp:coreProperties>
</file>