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966" w:rsidRDefault="003B1966" w:rsidP="003B1966">
      <w:pPr>
        <w:jc w:val="center"/>
        <w:rPr>
          <w:rFonts w:ascii="Cambria" w:hAnsi="Cambria"/>
          <w:b/>
          <w:color w:val="000000"/>
          <w:sz w:val="24"/>
          <w:shd w:val="clear" w:color="auto" w:fill="FFFFFF"/>
        </w:rPr>
      </w:pPr>
      <w:r w:rsidRPr="004723B0">
        <w:rPr>
          <w:rFonts w:ascii="Cambria" w:hAnsi="Cambria"/>
          <w:b/>
          <w:color w:val="000000"/>
          <w:sz w:val="24"/>
          <w:shd w:val="clear" w:color="auto" w:fill="FFFFFF"/>
        </w:rPr>
        <w:t>Договор на научно-исследовательские, опытно-конструкторские и технологические работы №__</w:t>
      </w:r>
    </w:p>
    <w:p w:rsidR="00FC3696" w:rsidRPr="004952A6" w:rsidRDefault="00FC3696" w:rsidP="00FC369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ambria" w:hAnsi="Cambria"/>
          <w:b/>
        </w:rPr>
      </w:pPr>
      <w:bookmarkStart w:id="0" w:name="dfask0vf40"/>
      <w:r w:rsidRPr="004952A6">
        <w:rPr>
          <w:rFonts w:ascii="Cambria" w:hAnsi="Cambria"/>
          <w:b/>
        </w:rPr>
        <w:t xml:space="preserve">г. </w:t>
      </w:r>
      <w:r w:rsidRPr="004952A6">
        <w:rPr>
          <w:rStyle w:val="fill"/>
          <w:rFonts w:ascii="Cambria" w:hAnsi="Cambria"/>
          <w:color w:val="auto"/>
        </w:rPr>
        <w:t>__________</w:t>
      </w:r>
      <w:r w:rsidRPr="004952A6">
        <w:rPr>
          <w:rFonts w:ascii="Cambria" w:hAnsi="Cambria"/>
          <w:b/>
        </w:rPr>
        <w:t xml:space="preserve">                                                                                                                                    «</w:t>
      </w:r>
      <w:r w:rsidRPr="004952A6">
        <w:rPr>
          <w:rStyle w:val="fill"/>
          <w:rFonts w:ascii="Cambria" w:hAnsi="Cambria"/>
          <w:color w:val="auto"/>
        </w:rPr>
        <w:t>__</w:t>
      </w:r>
      <w:r w:rsidRPr="004952A6">
        <w:rPr>
          <w:rFonts w:ascii="Cambria" w:hAnsi="Cambria"/>
          <w:b/>
        </w:rPr>
        <w:t xml:space="preserve">» </w:t>
      </w:r>
      <w:r w:rsidRPr="004952A6">
        <w:rPr>
          <w:rStyle w:val="fill"/>
          <w:rFonts w:ascii="Cambria" w:hAnsi="Cambria"/>
          <w:color w:val="auto"/>
        </w:rPr>
        <w:t>__________</w:t>
      </w:r>
      <w:r w:rsidRPr="004952A6">
        <w:rPr>
          <w:rFonts w:ascii="Cambria" w:hAnsi="Cambria"/>
          <w:b/>
          <w:iCs/>
        </w:rPr>
        <w:t xml:space="preserve"> </w:t>
      </w:r>
      <w:r w:rsidRPr="004952A6">
        <w:rPr>
          <w:rFonts w:ascii="Cambria" w:hAnsi="Cambria"/>
          <w:b/>
        </w:rPr>
        <w:t>202_</w:t>
      </w:r>
      <w:r w:rsidRPr="004952A6">
        <w:rPr>
          <w:rFonts w:ascii="Cambria" w:hAnsi="Cambria"/>
          <w:b/>
          <w:iCs/>
        </w:rPr>
        <w:t xml:space="preserve"> </w:t>
      </w:r>
      <w:r w:rsidRPr="004952A6">
        <w:rPr>
          <w:rFonts w:ascii="Cambria" w:hAnsi="Cambria"/>
          <w:b/>
        </w:rPr>
        <w:t>г.</w:t>
      </w:r>
    </w:p>
    <w:p w:rsidR="00FC3696" w:rsidRPr="004952A6" w:rsidRDefault="00FC3696" w:rsidP="00FC369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ambria" w:hAnsi="Cambria"/>
        </w:rPr>
      </w:pPr>
      <w:bookmarkStart w:id="1" w:name="dfasdnrb3c"/>
      <w:bookmarkEnd w:id="0"/>
      <w:r w:rsidRPr="004952A6">
        <w:rPr>
          <w:rFonts w:ascii="Cambria" w:hAnsi="Cambria"/>
        </w:rPr>
        <w:t> </w:t>
      </w:r>
    </w:p>
    <w:p w:rsidR="00FC3696" w:rsidRPr="004952A6" w:rsidRDefault="00FC3696" w:rsidP="00FC3696">
      <w:pPr>
        <w:ind w:firstLine="709"/>
        <w:jc w:val="both"/>
        <w:rPr>
          <w:rFonts w:ascii="Cambria" w:hAnsi="Cambria"/>
        </w:rPr>
      </w:pPr>
      <w:bookmarkStart w:id="2" w:name="dfasz6ldyz"/>
      <w:bookmarkEnd w:id="1"/>
      <w:r w:rsidRPr="004952A6">
        <w:rPr>
          <w:rStyle w:val="fill"/>
          <w:rFonts w:ascii="Cambria" w:hAnsi="Cambria"/>
          <w:color w:val="auto"/>
        </w:rPr>
        <w:tab/>
      </w:r>
      <w:bookmarkStart w:id="3" w:name="dfasamia4q"/>
      <w:bookmarkEnd w:id="2"/>
      <w:r w:rsidRPr="004952A6">
        <w:rPr>
          <w:rFonts w:ascii="Cambria" w:hAnsi="Cambria"/>
          <w:bCs/>
        </w:rPr>
        <w:t>__________________________________________</w:t>
      </w:r>
      <w:r w:rsidRPr="004952A6">
        <w:rPr>
          <w:rFonts w:ascii="Cambria" w:hAnsi="Cambria"/>
        </w:rPr>
        <w:t xml:space="preserve">, именуемое в дальнейшем </w:t>
      </w:r>
      <w:r w:rsidRPr="004952A6">
        <w:rPr>
          <w:rFonts w:ascii="Cambria" w:hAnsi="Cambria"/>
          <w:bCs/>
        </w:rPr>
        <w:t>«</w:t>
      </w:r>
      <w:r>
        <w:rPr>
          <w:rFonts w:ascii="Cambria" w:hAnsi="Cambria"/>
          <w:b/>
          <w:lang w:val="ru-MD"/>
        </w:rPr>
        <w:t>Подрядчик»</w:t>
      </w:r>
      <w:r w:rsidRPr="004952A6">
        <w:rPr>
          <w:rFonts w:ascii="Cambria" w:hAnsi="Cambria"/>
        </w:rPr>
        <w:t xml:space="preserve">, в лице ____________, действующего на основании ___________, с одной стороны, </w:t>
      </w:r>
      <w:bookmarkStart w:id="4" w:name="_Hlk24028147"/>
    </w:p>
    <w:bookmarkEnd w:id="4"/>
    <w:p w:rsidR="00FC3696" w:rsidRPr="00933D3E" w:rsidRDefault="00FC3696" w:rsidP="00FC3696">
      <w:pPr>
        <w:ind w:firstLine="709"/>
        <w:jc w:val="both"/>
        <w:rPr>
          <w:rFonts w:ascii="Cambria" w:hAnsi="Cambria"/>
        </w:rPr>
      </w:pPr>
      <w:r w:rsidRPr="004952A6">
        <w:rPr>
          <w:rFonts w:ascii="Cambria" w:hAnsi="Cambria"/>
          <w:bCs/>
        </w:rPr>
        <w:t>__________________________________________</w:t>
      </w:r>
      <w:r w:rsidRPr="004952A6">
        <w:rPr>
          <w:rFonts w:ascii="Cambria" w:hAnsi="Cambria"/>
        </w:rPr>
        <w:t xml:space="preserve">, </w:t>
      </w:r>
      <w:r w:rsidRPr="00933D3E">
        <w:rPr>
          <w:rFonts w:ascii="Cambria" w:hAnsi="Cambria"/>
        </w:rPr>
        <w:t xml:space="preserve">именуемое в дальнейшем </w:t>
      </w:r>
      <w:r w:rsidRPr="00933D3E">
        <w:rPr>
          <w:rFonts w:ascii="Cambria" w:hAnsi="Cambria"/>
          <w:bCs/>
        </w:rPr>
        <w:t>«</w:t>
      </w:r>
      <w:r>
        <w:rPr>
          <w:rFonts w:ascii="Cambria" w:hAnsi="Cambria"/>
          <w:b/>
          <w:lang w:val="ru-MD"/>
        </w:rPr>
        <w:t>Заказчик</w:t>
      </w:r>
      <w:r w:rsidRPr="00933D3E">
        <w:rPr>
          <w:rFonts w:ascii="Cambria" w:hAnsi="Cambria"/>
          <w:bCs/>
        </w:rPr>
        <w:t>»</w:t>
      </w:r>
      <w:r w:rsidRPr="00933D3E">
        <w:rPr>
          <w:rFonts w:ascii="Cambria" w:hAnsi="Cambria"/>
        </w:rPr>
        <w:t xml:space="preserve">, в лице ____________, действующего на основании ___________, с другой стороны,  </w:t>
      </w:r>
    </w:p>
    <w:p w:rsidR="00FC3696" w:rsidRDefault="00FC3696" w:rsidP="00FC3696">
      <w:pPr>
        <w:ind w:firstLine="709"/>
        <w:jc w:val="both"/>
        <w:rPr>
          <w:rFonts w:ascii="Cambria" w:hAnsi="Cambria"/>
        </w:rPr>
      </w:pPr>
      <w:r w:rsidRPr="00933D3E">
        <w:rPr>
          <w:rFonts w:ascii="Cambria" w:hAnsi="Cambria"/>
        </w:rPr>
        <w:t xml:space="preserve">совместно именуемые «Стороны», а по </w:t>
      </w:r>
      <w:r w:rsidRPr="00656313">
        <w:rPr>
          <w:rFonts w:ascii="Cambria" w:hAnsi="Cambria"/>
        </w:rPr>
        <w:t>отдельности - «Сторона» или как указано вы</w:t>
      </w:r>
      <w:r w:rsidR="00656313">
        <w:rPr>
          <w:rFonts w:ascii="Cambria" w:hAnsi="Cambria"/>
        </w:rPr>
        <w:t xml:space="preserve">ше, заключили настоящий Договор </w:t>
      </w:r>
      <w:r w:rsidRPr="00656313">
        <w:rPr>
          <w:rFonts w:ascii="Cambria" w:hAnsi="Cambria"/>
          <w:color w:val="000000"/>
          <w:shd w:val="clear" w:color="auto" w:fill="FFFFFF"/>
        </w:rPr>
        <w:t xml:space="preserve">на </w:t>
      </w:r>
      <w:r w:rsidR="00656313" w:rsidRPr="00656313">
        <w:rPr>
          <w:rFonts w:ascii="Cambria" w:hAnsi="Cambria"/>
          <w:color w:val="000000"/>
          <w:shd w:val="clear" w:color="auto" w:fill="FFFFFF"/>
        </w:rPr>
        <w:t xml:space="preserve">научно-исследовательские, опытно-конструкторские и технологические </w:t>
      </w:r>
      <w:r w:rsidRPr="00656313">
        <w:rPr>
          <w:rFonts w:ascii="Cambria" w:hAnsi="Cambria"/>
          <w:color w:val="000000"/>
          <w:shd w:val="clear" w:color="auto" w:fill="FFFFFF"/>
        </w:rPr>
        <w:t>работы</w:t>
      </w:r>
      <w:r w:rsidRPr="00656313">
        <w:rPr>
          <w:rFonts w:ascii="Cambria" w:hAnsi="Cambria"/>
          <w:b/>
          <w:shd w:val="clear" w:color="auto" w:fill="FFFFFF"/>
          <w:lang w:val="ru-MD"/>
        </w:rPr>
        <w:t xml:space="preserve"> </w:t>
      </w:r>
      <w:r w:rsidRPr="00656313">
        <w:rPr>
          <w:rFonts w:ascii="Cambria" w:hAnsi="Cambria"/>
        </w:rPr>
        <w:t>(далее</w:t>
      </w:r>
      <w:r w:rsidRPr="00933D3E">
        <w:rPr>
          <w:rFonts w:ascii="Cambria" w:hAnsi="Cambria"/>
        </w:rPr>
        <w:t xml:space="preserve"> – «Договор») о нижеследующем:</w:t>
      </w:r>
      <w:bookmarkEnd w:id="3"/>
    </w:p>
    <w:p w:rsidR="00FC3696" w:rsidRPr="001D4188" w:rsidRDefault="00FC3696" w:rsidP="00FC3696">
      <w:pPr>
        <w:pStyle w:val="a4"/>
        <w:numPr>
          <w:ilvl w:val="0"/>
          <w:numId w:val="1"/>
        </w:numPr>
        <w:ind w:left="357" w:hanging="357"/>
        <w:jc w:val="center"/>
        <w:rPr>
          <w:rFonts w:ascii="Cambria" w:hAnsi="Cambria"/>
          <w:b/>
          <w:lang w:val="ru-MD"/>
        </w:rPr>
      </w:pPr>
      <w:r w:rsidRPr="001D4188">
        <w:rPr>
          <w:rFonts w:ascii="Cambria" w:hAnsi="Cambria"/>
          <w:b/>
          <w:lang w:val="ru-MD"/>
        </w:rPr>
        <w:t>ПРЕДМЕТ ДОГОВОРА</w:t>
      </w:r>
    </w:p>
    <w:p w:rsidR="00FC3696" w:rsidRPr="00FC3696" w:rsidRDefault="00FC3696" w:rsidP="00FC3696">
      <w:pPr>
        <w:pStyle w:val="a4"/>
        <w:numPr>
          <w:ilvl w:val="1"/>
          <w:numId w:val="1"/>
        </w:numPr>
        <w:spacing w:after="0" w:line="300" w:lineRule="exact"/>
        <w:ind w:left="0" w:firstLine="0"/>
        <w:jc w:val="both"/>
        <w:rPr>
          <w:rFonts w:ascii="Cambria" w:hAnsi="Cambria"/>
          <w:sz w:val="20"/>
        </w:rPr>
      </w:pPr>
      <w:r>
        <w:rPr>
          <w:rFonts w:ascii="Cambria" w:eastAsia="Times New Roman" w:hAnsi="Cambria" w:cs="Times New Roman"/>
          <w:szCs w:val="24"/>
          <w:lang w:eastAsia="ru-RU"/>
        </w:rPr>
        <w:t xml:space="preserve">По настоящему </w:t>
      </w:r>
      <w:r w:rsidRPr="00FC3696">
        <w:rPr>
          <w:rFonts w:ascii="Cambria" w:eastAsia="Times New Roman" w:hAnsi="Cambria" w:cs="Times New Roman"/>
          <w:szCs w:val="24"/>
          <w:lang w:eastAsia="ru-RU"/>
        </w:rPr>
        <w:t xml:space="preserve">Договору </w:t>
      </w:r>
      <w:r w:rsidRPr="00FC3696">
        <w:rPr>
          <w:rFonts w:ascii="Cambria" w:hAnsi="Cambria"/>
        </w:rPr>
        <w:t>Заказчик поручает, а Исполнитель обязуется выполнить научно-исследовательские, опытно-конструкторские и технологические работы (далее – «Работы»), связанные с разработкой _______________ (указать цель проекта), а Заказчик обязуется принять и оплатить выполненные Работы в порядке и на условиях, предусмотренных настоящим Договором.</w:t>
      </w:r>
    </w:p>
    <w:p w:rsidR="00FC3696" w:rsidRPr="00FC3696" w:rsidRDefault="00FC3696" w:rsidP="00FC3696">
      <w:pPr>
        <w:pStyle w:val="a4"/>
        <w:numPr>
          <w:ilvl w:val="1"/>
          <w:numId w:val="1"/>
        </w:numPr>
        <w:spacing w:after="0" w:line="300" w:lineRule="exact"/>
        <w:ind w:left="0" w:firstLine="0"/>
        <w:jc w:val="both"/>
        <w:rPr>
          <w:rFonts w:ascii="Cambria" w:hAnsi="Cambria"/>
          <w:sz w:val="20"/>
        </w:rPr>
      </w:pPr>
      <w:r w:rsidRPr="00FC3696">
        <w:rPr>
          <w:rFonts w:ascii="Cambria" w:eastAsia="Times New Roman" w:hAnsi="Cambria" w:cs="Times New Roman"/>
          <w:szCs w:val="24"/>
          <w:lang w:eastAsia="ru-RU"/>
        </w:rPr>
        <w:t>Работы включают:</w:t>
      </w:r>
    </w:p>
    <w:p w:rsidR="00FC3696" w:rsidRPr="00FC3696" w:rsidRDefault="00FC3696" w:rsidP="00FC3696">
      <w:pPr>
        <w:spacing w:after="0" w:line="300" w:lineRule="exact"/>
        <w:jc w:val="both"/>
        <w:rPr>
          <w:rFonts w:ascii="Cambria" w:hAnsi="Cambria"/>
        </w:rPr>
      </w:pPr>
      <w:r w:rsidRPr="00FC3696">
        <w:rPr>
          <w:rFonts w:ascii="Cambria" w:eastAsia="Times New Roman" w:hAnsi="Cambria" w:cs="Times New Roman"/>
          <w:szCs w:val="24"/>
          <w:lang w:eastAsia="ru-RU"/>
        </w:rPr>
        <w:t xml:space="preserve">- </w:t>
      </w:r>
      <w:r w:rsidRPr="00FC3696">
        <w:rPr>
          <w:rFonts w:ascii="Cambria" w:hAnsi="Cambria"/>
        </w:rPr>
        <w:t>Проведение научных исследований по предмету _______________;</w:t>
      </w:r>
    </w:p>
    <w:p w:rsidR="00FC3696" w:rsidRPr="00FC3696" w:rsidRDefault="00FC3696" w:rsidP="00FC3696">
      <w:pPr>
        <w:spacing w:after="0" w:line="300" w:lineRule="exact"/>
        <w:jc w:val="both"/>
        <w:rPr>
          <w:rFonts w:ascii="Cambria" w:hAnsi="Cambria"/>
        </w:rPr>
      </w:pPr>
      <w:r w:rsidRPr="00FC3696">
        <w:rPr>
          <w:rFonts w:ascii="Cambria" w:hAnsi="Cambria"/>
        </w:rPr>
        <w:t>- Разработку проектной документации;</w:t>
      </w:r>
    </w:p>
    <w:p w:rsidR="00FC3696" w:rsidRPr="00FC3696" w:rsidRDefault="00FC3696" w:rsidP="00FC3696">
      <w:pPr>
        <w:spacing w:after="0" w:line="300" w:lineRule="exact"/>
        <w:jc w:val="both"/>
        <w:rPr>
          <w:rFonts w:ascii="Cambria" w:hAnsi="Cambria"/>
        </w:rPr>
      </w:pPr>
      <w:r w:rsidRPr="00FC3696">
        <w:rPr>
          <w:rFonts w:ascii="Cambria" w:hAnsi="Cambria"/>
        </w:rPr>
        <w:t xml:space="preserve">- Осуществление опытно-конструкторских и технологических решений для достижения целей проекта. </w:t>
      </w:r>
    </w:p>
    <w:p w:rsidR="00FC3696" w:rsidRPr="00656313" w:rsidRDefault="00FC3696" w:rsidP="00FC3696">
      <w:pPr>
        <w:pStyle w:val="a4"/>
        <w:numPr>
          <w:ilvl w:val="1"/>
          <w:numId w:val="1"/>
        </w:numPr>
        <w:spacing w:after="0" w:line="300" w:lineRule="exact"/>
        <w:ind w:left="0" w:firstLine="0"/>
        <w:jc w:val="both"/>
      </w:pPr>
      <w:r w:rsidRPr="00FC3696">
        <w:rPr>
          <w:rFonts w:ascii="Cambria" w:hAnsi="Cambria"/>
        </w:rPr>
        <w:t>Все Работы должны выполняться в строгом соответствии с Техническим заданием Заказчика и действующими нормами и стандартами Республики Казахстан (РК).</w:t>
      </w:r>
    </w:p>
    <w:p w:rsidR="00656313" w:rsidRPr="0021049E" w:rsidRDefault="00656313" w:rsidP="00656313">
      <w:pPr>
        <w:pStyle w:val="a4"/>
        <w:numPr>
          <w:ilvl w:val="1"/>
          <w:numId w:val="1"/>
        </w:numPr>
        <w:spacing w:after="0" w:line="300" w:lineRule="exact"/>
        <w:ind w:left="0" w:firstLine="0"/>
        <w:jc w:val="both"/>
        <w:rPr>
          <w:rFonts w:ascii="Cambria" w:hAnsi="Cambria"/>
          <w:sz w:val="20"/>
        </w:rPr>
      </w:pPr>
      <w:r w:rsidRPr="006F68B5">
        <w:rPr>
          <w:rFonts w:ascii="Cambria" w:hAnsi="Cambria"/>
        </w:rPr>
        <w:t>Подрядчик ознакомился с на</w:t>
      </w:r>
      <w:r>
        <w:rPr>
          <w:rFonts w:ascii="Cambria" w:hAnsi="Cambria"/>
        </w:rPr>
        <w:t>стоящим Договором, Техническим з</w:t>
      </w:r>
      <w:r w:rsidRPr="006F68B5">
        <w:rPr>
          <w:rFonts w:ascii="Cambria" w:hAnsi="Cambria"/>
        </w:rPr>
        <w:t>аданием и любыми другими документами и требованиями, предоставленными Заказчиком (включая критерии проектирования и расчетов, графики, планы, требования к условиям окружающей среды и параметры гарантированных показ</w:t>
      </w:r>
      <w:r>
        <w:rPr>
          <w:rFonts w:ascii="Cambria" w:hAnsi="Cambria"/>
        </w:rPr>
        <w:t>ателей),</w:t>
      </w:r>
      <w:r w:rsidRPr="006F68B5">
        <w:rPr>
          <w:rFonts w:ascii="Cambria" w:hAnsi="Cambria"/>
        </w:rPr>
        <w:t xml:space="preserve"> получил и учел любую дополнительную информацию, которая может повлиять на сроки выполнения Работ, оцен</w:t>
      </w:r>
      <w:r>
        <w:rPr>
          <w:rFonts w:ascii="Cambria" w:hAnsi="Cambria"/>
        </w:rPr>
        <w:t>ил корректность и адекватность ц</w:t>
      </w:r>
      <w:r w:rsidRPr="006F68B5">
        <w:rPr>
          <w:rFonts w:ascii="Cambria" w:hAnsi="Cambria"/>
        </w:rPr>
        <w:t>ены Договора, и уведомил Заказчика о любой ошибке, недостатке или дефекте, обнаруженном в настоящем Договоре (вклю</w:t>
      </w:r>
      <w:r>
        <w:rPr>
          <w:rFonts w:ascii="Cambria" w:hAnsi="Cambria"/>
        </w:rPr>
        <w:t>чая Техническое з</w:t>
      </w:r>
      <w:r w:rsidRPr="006F68B5">
        <w:rPr>
          <w:rFonts w:ascii="Cambria" w:hAnsi="Cambria"/>
        </w:rPr>
        <w:t>адание) или любом другом документе. Подрядчик осознает и принимает, что Заказчик полагается на навыки и оценку Подрядчика и что Подрядчик считается опытным подрядчиком. Если опытный подрядчик, проявляющий должную степень заботливости и осмотрительности, обнаружил ошибку, недостаток или другой дефект при рассм</w:t>
      </w:r>
      <w:r>
        <w:rPr>
          <w:rFonts w:ascii="Cambria" w:hAnsi="Cambria"/>
        </w:rPr>
        <w:t>отрении Договора, Технического з</w:t>
      </w:r>
      <w:r w:rsidRPr="006F68B5">
        <w:rPr>
          <w:rFonts w:ascii="Cambria" w:hAnsi="Cambria"/>
        </w:rPr>
        <w:t>адания и/или любого другого документа до представления своего предложения, исправление ошибки, недостатка или дефекта не должно приводить к увеличению ср</w:t>
      </w:r>
      <w:r>
        <w:rPr>
          <w:rFonts w:ascii="Cambria" w:hAnsi="Cambria"/>
        </w:rPr>
        <w:t>оков выполнения Работ или ц</w:t>
      </w:r>
      <w:r w:rsidRPr="006F68B5">
        <w:rPr>
          <w:rFonts w:ascii="Cambria" w:hAnsi="Cambria"/>
        </w:rPr>
        <w:t>ены Договора</w:t>
      </w:r>
      <w:r>
        <w:rPr>
          <w:rFonts w:ascii="Cambria" w:hAnsi="Cambria"/>
        </w:rPr>
        <w:t>.</w:t>
      </w:r>
    </w:p>
    <w:p w:rsidR="00656313" w:rsidRPr="008E5631" w:rsidRDefault="00656313" w:rsidP="00656313">
      <w:pPr>
        <w:pStyle w:val="a4"/>
        <w:numPr>
          <w:ilvl w:val="1"/>
          <w:numId w:val="1"/>
        </w:numPr>
        <w:spacing w:after="0" w:line="300" w:lineRule="exact"/>
        <w:ind w:left="0" w:firstLine="0"/>
        <w:jc w:val="both"/>
        <w:rPr>
          <w:rFonts w:ascii="Cambria" w:hAnsi="Cambria"/>
          <w:sz w:val="20"/>
        </w:rPr>
      </w:pPr>
      <w:r w:rsidRPr="0021049E">
        <w:rPr>
          <w:rFonts w:ascii="Cambria" w:hAnsi="Cambria"/>
        </w:rPr>
        <w:t>Лицо, подписывающее настоящий Договор со стороны Подрядчика, надлежащим образом уполномочено уставом или доверенностью на подписание от имени Подрядчика настоящего Договора, в дееспособности не ограничено, по состоянию здоровья может самостоятельно осуществлять и защищать свои права и исполнять свои обязанности, не страдает заболеваниями, препятствующими осознавать суть подписываемого Договора и обстоятельств его заключения, у него отсутствуют обстоятельства, вынуждающие совершить данную сделку на крайне невыгодных для Подрядчика условиях.</w:t>
      </w:r>
    </w:p>
    <w:p w:rsidR="00656313" w:rsidRPr="00B204AB" w:rsidRDefault="00656313" w:rsidP="00656313">
      <w:pPr>
        <w:pStyle w:val="a4"/>
        <w:numPr>
          <w:ilvl w:val="1"/>
          <w:numId w:val="1"/>
        </w:numPr>
        <w:spacing w:after="0" w:line="300" w:lineRule="exact"/>
        <w:ind w:left="0" w:firstLine="0"/>
        <w:jc w:val="both"/>
        <w:rPr>
          <w:rStyle w:val="selectable-text1"/>
          <w:rFonts w:ascii="Cambria" w:hAnsi="Cambria"/>
          <w:sz w:val="20"/>
        </w:rPr>
      </w:pPr>
      <w:r w:rsidRPr="008E5631">
        <w:rPr>
          <w:rFonts w:ascii="Cambria" w:hAnsi="Cambria"/>
        </w:rPr>
        <w:lastRenderedPageBreak/>
        <w:t xml:space="preserve">Подрядчик гарантирует соответствие качества Работ техническим регламентам, нормам и правилам, инструкциям, стандартам и другим требованиям </w:t>
      </w:r>
      <w:r>
        <w:rPr>
          <w:rFonts w:ascii="Cambria" w:hAnsi="Cambria"/>
        </w:rPr>
        <w:t>з</w:t>
      </w:r>
      <w:r w:rsidRPr="008E5631">
        <w:rPr>
          <w:rFonts w:ascii="Cambria" w:hAnsi="Cambria"/>
        </w:rPr>
        <w:t>аконодательства</w:t>
      </w:r>
      <w:r>
        <w:rPr>
          <w:rFonts w:ascii="Cambria" w:hAnsi="Cambria"/>
        </w:rPr>
        <w:t xml:space="preserve"> РК</w:t>
      </w:r>
      <w:r w:rsidRPr="008E5631">
        <w:rPr>
          <w:rFonts w:ascii="Cambria" w:hAnsi="Cambria"/>
        </w:rPr>
        <w:t xml:space="preserve">, в том </w:t>
      </w:r>
      <w:r w:rsidRPr="00B204AB">
        <w:rPr>
          <w:rFonts w:ascii="Cambria" w:hAnsi="Cambria"/>
        </w:rPr>
        <w:t>числе условиям Договора и Приложения к нему.</w:t>
      </w:r>
    </w:p>
    <w:p w:rsidR="00B204AB" w:rsidRPr="00B204AB" w:rsidRDefault="00B204AB" w:rsidP="00656313">
      <w:pPr>
        <w:pStyle w:val="a4"/>
        <w:numPr>
          <w:ilvl w:val="1"/>
          <w:numId w:val="1"/>
        </w:numPr>
        <w:spacing w:after="0" w:line="300" w:lineRule="exact"/>
        <w:ind w:left="0" w:firstLine="0"/>
        <w:jc w:val="both"/>
        <w:rPr>
          <w:rStyle w:val="selectable-text1"/>
          <w:rFonts w:ascii="Cambria" w:hAnsi="Cambria"/>
          <w:sz w:val="20"/>
        </w:rPr>
      </w:pPr>
      <w:r w:rsidRPr="00B204AB">
        <w:rPr>
          <w:rFonts w:ascii="Cambria" w:hAnsi="Cambria"/>
        </w:rPr>
        <w:t>Любое мнение, замечание или утверждение Заказчика, взятое на себя Заказчиком по Договору или в связи с ним, приводится Заказчиком исключительно в целях рассмотрения концепции. Любое такое мнение, замечание или утверждение Заказчика или связанное с ним действие или бездействие Заказчика или его представителя ни в коем случае не будет восприниматься как свидетельство знания или опыта Заказчика или любого его представителя в любой области, связанной</w:t>
      </w:r>
      <w:r w:rsidR="00B82F3F">
        <w:rPr>
          <w:rFonts w:ascii="Cambria" w:hAnsi="Cambria"/>
        </w:rPr>
        <w:t xml:space="preserve"> с выполнением Работ, а также </w:t>
      </w:r>
      <w:r w:rsidRPr="00B204AB">
        <w:rPr>
          <w:rFonts w:ascii="Cambria" w:hAnsi="Cambria"/>
        </w:rPr>
        <w:t>не будет считаться утверждением или указанием Заказчика Подрядчику о выполнении Работ, которые выполняются Подрядчиком исключительно под его ответственность. Невзирая на любое положение настоящего Договора, Заказчик не должен считаться принявшим на себя ответственность Подрядчика, а также Подрядчик не должен полагать, что Заказчик или его представители обладают какими-либо знаниями или опытом на любом этапе исполнения Договора.</w:t>
      </w:r>
    </w:p>
    <w:p w:rsidR="00FC3696" w:rsidRDefault="00FC3696" w:rsidP="00FC3696">
      <w:pPr>
        <w:spacing w:after="0" w:line="300" w:lineRule="exact"/>
        <w:jc w:val="center"/>
        <w:rPr>
          <w:b/>
        </w:rPr>
      </w:pPr>
    </w:p>
    <w:p w:rsidR="00FC3696" w:rsidRDefault="00FC3696" w:rsidP="00FC3696">
      <w:pPr>
        <w:pStyle w:val="a4"/>
        <w:numPr>
          <w:ilvl w:val="0"/>
          <w:numId w:val="1"/>
        </w:numPr>
        <w:spacing w:after="0" w:line="300" w:lineRule="exact"/>
        <w:ind w:left="357" w:hanging="357"/>
        <w:jc w:val="center"/>
        <w:rPr>
          <w:rFonts w:ascii="Cambria" w:hAnsi="Cambria"/>
          <w:b/>
        </w:rPr>
      </w:pPr>
      <w:r w:rsidRPr="001D4188">
        <w:rPr>
          <w:rFonts w:ascii="Cambria" w:hAnsi="Cambria"/>
          <w:b/>
        </w:rPr>
        <w:t>ПОРЯДОК ВЫПОЛНЕНИЯ РАБОТ</w:t>
      </w:r>
    </w:p>
    <w:p w:rsidR="00FC3696" w:rsidRPr="000F5F2B" w:rsidRDefault="00FC3696" w:rsidP="00FC3696">
      <w:pPr>
        <w:pStyle w:val="a4"/>
        <w:numPr>
          <w:ilvl w:val="1"/>
          <w:numId w:val="1"/>
        </w:numPr>
        <w:spacing w:after="0" w:line="300" w:lineRule="exact"/>
        <w:ind w:left="0" w:firstLine="0"/>
        <w:jc w:val="both"/>
        <w:rPr>
          <w:rFonts w:ascii="Cambria" w:hAnsi="Cambria"/>
          <w:b/>
        </w:rPr>
      </w:pPr>
      <w:r w:rsidRPr="001D4188">
        <w:rPr>
          <w:rFonts w:ascii="Cambria" w:hAnsi="Cambria"/>
          <w:lang w:eastAsia="ru-RU"/>
        </w:rPr>
        <w:t>Подрядчик о</w:t>
      </w:r>
      <w:r>
        <w:rPr>
          <w:rFonts w:ascii="Cambria" w:hAnsi="Cambria"/>
          <w:lang w:eastAsia="ru-RU"/>
        </w:rPr>
        <w:t>бязуется выполнить все Р</w:t>
      </w:r>
      <w:r w:rsidRPr="001D4188">
        <w:rPr>
          <w:rFonts w:ascii="Cambria" w:hAnsi="Cambria"/>
          <w:lang w:eastAsia="ru-RU"/>
        </w:rPr>
        <w:t xml:space="preserve">аботы </w:t>
      </w:r>
      <w:r>
        <w:rPr>
          <w:rFonts w:ascii="Cambria" w:hAnsi="Cambria"/>
          <w:lang w:eastAsia="ru-RU"/>
        </w:rPr>
        <w:t>в срок до «__» ____________ 202_</w:t>
      </w:r>
      <w:r w:rsidRPr="001D4188">
        <w:rPr>
          <w:rFonts w:ascii="Cambria" w:hAnsi="Cambria"/>
          <w:lang w:eastAsia="ru-RU"/>
        </w:rPr>
        <w:t xml:space="preserve"> года.</w:t>
      </w:r>
    </w:p>
    <w:p w:rsidR="00FC3696" w:rsidRPr="000F5F2B" w:rsidRDefault="00FC3696" w:rsidP="00FC3696">
      <w:pPr>
        <w:pStyle w:val="a4"/>
        <w:numPr>
          <w:ilvl w:val="1"/>
          <w:numId w:val="1"/>
        </w:numPr>
        <w:spacing w:after="0" w:line="300" w:lineRule="exact"/>
        <w:ind w:left="0" w:firstLine="0"/>
        <w:jc w:val="both"/>
        <w:rPr>
          <w:rFonts w:ascii="Cambria" w:hAnsi="Cambria"/>
          <w:b/>
        </w:rPr>
      </w:pPr>
      <w:r w:rsidRPr="000F5F2B">
        <w:rPr>
          <w:rFonts w:ascii="Cambria" w:hAnsi="Cambria"/>
          <w:lang w:eastAsia="ru-RU"/>
        </w:rPr>
        <w:t>Заказчик в</w:t>
      </w:r>
      <w:r>
        <w:rPr>
          <w:rFonts w:ascii="Cambria" w:hAnsi="Cambria"/>
          <w:lang w:eastAsia="ru-RU"/>
        </w:rPr>
        <w:t>праве продлить срок выполнения Р</w:t>
      </w:r>
      <w:r w:rsidRPr="000F5F2B">
        <w:rPr>
          <w:rFonts w:ascii="Cambria" w:hAnsi="Cambria"/>
          <w:lang w:eastAsia="ru-RU"/>
        </w:rPr>
        <w:t>абот, если это необх</w:t>
      </w:r>
      <w:r>
        <w:rPr>
          <w:rFonts w:ascii="Cambria" w:hAnsi="Cambria"/>
          <w:lang w:eastAsia="ru-RU"/>
        </w:rPr>
        <w:t>одимо для внесения изменений в Т</w:t>
      </w:r>
      <w:r w:rsidRPr="000F5F2B">
        <w:rPr>
          <w:rFonts w:ascii="Cambria" w:hAnsi="Cambria"/>
          <w:lang w:eastAsia="ru-RU"/>
        </w:rPr>
        <w:t>ехническое задание или для решения вопросов, связанных с согласованием проектной документации.</w:t>
      </w:r>
    </w:p>
    <w:p w:rsidR="00FC3696" w:rsidRPr="000F5F2B" w:rsidRDefault="00FC3696" w:rsidP="00FC3696">
      <w:pPr>
        <w:pStyle w:val="a4"/>
        <w:numPr>
          <w:ilvl w:val="1"/>
          <w:numId w:val="1"/>
        </w:numPr>
        <w:spacing w:after="0" w:line="300" w:lineRule="exact"/>
        <w:ind w:left="0" w:firstLine="0"/>
        <w:jc w:val="both"/>
        <w:rPr>
          <w:rFonts w:ascii="Cambria" w:hAnsi="Cambria"/>
          <w:b/>
        </w:rPr>
      </w:pPr>
      <w:r>
        <w:rPr>
          <w:rFonts w:ascii="Cambria" w:hAnsi="Cambria"/>
          <w:lang w:eastAsia="ru-RU"/>
        </w:rPr>
        <w:t>Изменение сроков выполнения Р</w:t>
      </w:r>
      <w:r w:rsidRPr="000F5F2B">
        <w:rPr>
          <w:rFonts w:ascii="Cambria" w:hAnsi="Cambria"/>
          <w:lang w:eastAsia="ru-RU"/>
        </w:rPr>
        <w:t>абот</w:t>
      </w:r>
      <w:r>
        <w:rPr>
          <w:rFonts w:ascii="Cambria" w:hAnsi="Cambria"/>
          <w:lang w:eastAsia="ru-RU"/>
        </w:rPr>
        <w:t xml:space="preserve"> возможно только по соглашению С</w:t>
      </w:r>
      <w:r w:rsidRPr="000F5F2B">
        <w:rPr>
          <w:rFonts w:ascii="Cambria" w:hAnsi="Cambria"/>
          <w:lang w:eastAsia="ru-RU"/>
        </w:rPr>
        <w:t>торон, оформленному в письменной форме.</w:t>
      </w:r>
    </w:p>
    <w:p w:rsidR="00FC3696" w:rsidRPr="000F5F2B" w:rsidRDefault="00FC3696" w:rsidP="00FC3696">
      <w:pPr>
        <w:pStyle w:val="a4"/>
        <w:numPr>
          <w:ilvl w:val="1"/>
          <w:numId w:val="1"/>
        </w:numPr>
        <w:spacing w:after="0" w:line="300" w:lineRule="exact"/>
        <w:ind w:left="0" w:firstLine="0"/>
        <w:jc w:val="both"/>
        <w:rPr>
          <w:rFonts w:ascii="Cambria" w:hAnsi="Cambria"/>
          <w:b/>
        </w:rPr>
      </w:pPr>
      <w:r w:rsidRPr="000F5F2B">
        <w:rPr>
          <w:rFonts w:ascii="Cambria" w:hAnsi="Cambria"/>
          <w:lang w:eastAsia="ru-RU"/>
        </w:rPr>
        <w:t xml:space="preserve">По завершении работ Подрядчик передаёт Заказчику проектную документацию и результаты </w:t>
      </w:r>
      <w:r>
        <w:rPr>
          <w:rFonts w:ascii="Cambria" w:hAnsi="Cambria"/>
          <w:lang w:eastAsia="ru-RU"/>
        </w:rPr>
        <w:t>Работ</w:t>
      </w:r>
      <w:r w:rsidRPr="000F5F2B">
        <w:rPr>
          <w:rFonts w:ascii="Cambria" w:hAnsi="Cambria"/>
          <w:lang w:eastAsia="ru-RU"/>
        </w:rPr>
        <w:t xml:space="preserve"> для их проверки.</w:t>
      </w:r>
    </w:p>
    <w:p w:rsidR="00FC3696" w:rsidRPr="000F5F2B" w:rsidRDefault="00FC3696" w:rsidP="00FC3696">
      <w:pPr>
        <w:pStyle w:val="a4"/>
        <w:numPr>
          <w:ilvl w:val="1"/>
          <w:numId w:val="1"/>
        </w:numPr>
        <w:spacing w:after="0" w:line="300" w:lineRule="exact"/>
        <w:ind w:left="0" w:firstLine="0"/>
        <w:jc w:val="both"/>
        <w:rPr>
          <w:rFonts w:ascii="Cambria" w:hAnsi="Cambria"/>
          <w:b/>
        </w:rPr>
      </w:pPr>
      <w:r w:rsidRPr="000F5F2B">
        <w:rPr>
          <w:rFonts w:ascii="Cambria" w:hAnsi="Cambria"/>
          <w:lang w:eastAsia="ru-RU"/>
        </w:rPr>
        <w:t>Заказчик обязан рассмотреть пе</w:t>
      </w:r>
      <w:r>
        <w:rPr>
          <w:rFonts w:ascii="Cambria" w:hAnsi="Cambria"/>
          <w:lang w:eastAsia="ru-RU"/>
        </w:rPr>
        <w:t>реданные материалы и подписать А</w:t>
      </w:r>
      <w:r w:rsidRPr="000F5F2B">
        <w:rPr>
          <w:rFonts w:ascii="Cambria" w:hAnsi="Cambria"/>
          <w:lang w:eastAsia="ru-RU"/>
        </w:rPr>
        <w:t>кт приёма-сдачи в течение ______ рабочих дней, либо предоставить Подрядчику мотивированный отказ в случае выявления недостатков.</w:t>
      </w:r>
    </w:p>
    <w:p w:rsidR="00FC3696" w:rsidRPr="003445F3" w:rsidRDefault="00FC3696" w:rsidP="00FC3696">
      <w:pPr>
        <w:pStyle w:val="a4"/>
        <w:numPr>
          <w:ilvl w:val="1"/>
          <w:numId w:val="1"/>
        </w:numPr>
        <w:spacing w:after="0" w:line="300" w:lineRule="exact"/>
        <w:ind w:left="0" w:firstLine="0"/>
        <w:jc w:val="both"/>
        <w:rPr>
          <w:rFonts w:ascii="Cambria" w:hAnsi="Cambria"/>
          <w:b/>
        </w:rPr>
      </w:pPr>
      <w:r w:rsidRPr="000F5F2B">
        <w:rPr>
          <w:rFonts w:ascii="Cambria" w:hAnsi="Cambria"/>
          <w:lang w:eastAsia="ru-RU"/>
        </w:rPr>
        <w:t>Подрядчик обязан устранить выявленные недостатки в течение ______ дней с момента получения от Заказчика уведомления о них.</w:t>
      </w:r>
    </w:p>
    <w:p w:rsidR="00FC3696" w:rsidRPr="00C35314" w:rsidRDefault="00FC3696" w:rsidP="00FC3696">
      <w:pPr>
        <w:pStyle w:val="a4"/>
        <w:spacing w:after="0" w:line="300" w:lineRule="exact"/>
        <w:ind w:left="0"/>
        <w:jc w:val="both"/>
        <w:rPr>
          <w:rFonts w:ascii="Cambria" w:hAnsi="Cambria"/>
        </w:rPr>
      </w:pPr>
    </w:p>
    <w:p w:rsidR="00FC3696" w:rsidRPr="00B82F3F" w:rsidRDefault="00FC3696" w:rsidP="00B82F3F">
      <w:pPr>
        <w:pStyle w:val="a4"/>
        <w:numPr>
          <w:ilvl w:val="0"/>
          <w:numId w:val="1"/>
        </w:numPr>
        <w:spacing w:after="0" w:line="300" w:lineRule="exact"/>
        <w:ind w:left="0" w:firstLine="0"/>
        <w:jc w:val="center"/>
        <w:rPr>
          <w:rFonts w:ascii="Cambria" w:hAnsi="Cambria"/>
          <w:b/>
        </w:rPr>
      </w:pPr>
      <w:r w:rsidRPr="00C35314">
        <w:rPr>
          <w:rFonts w:ascii="Cambria" w:hAnsi="Cambria"/>
          <w:b/>
        </w:rPr>
        <w:t>ЦЕНА РАБОТ И ПОРЯДОК РАСЧЕТОВ</w:t>
      </w:r>
    </w:p>
    <w:p w:rsidR="00B82F3F" w:rsidRDefault="00B82F3F" w:rsidP="00B82F3F">
      <w:pPr>
        <w:pStyle w:val="a4"/>
        <w:numPr>
          <w:ilvl w:val="1"/>
          <w:numId w:val="1"/>
        </w:numPr>
        <w:spacing w:after="0" w:line="271" w:lineRule="auto"/>
        <w:ind w:left="0" w:firstLine="0"/>
        <w:jc w:val="both"/>
        <w:rPr>
          <w:rFonts w:ascii="Cambria" w:hAnsi="Cambria"/>
        </w:rPr>
      </w:pPr>
      <w:r>
        <w:rPr>
          <w:rFonts w:ascii="Cambria" w:hAnsi="Cambria"/>
        </w:rPr>
        <w:t>Стоимость</w:t>
      </w:r>
      <w:r w:rsidRPr="00A80108">
        <w:rPr>
          <w:rFonts w:ascii="Cambria" w:hAnsi="Cambria"/>
        </w:rPr>
        <w:t xml:space="preserve"> Работ по настоящему Договору составляет _____________</w:t>
      </w:r>
      <w:r>
        <w:rPr>
          <w:rFonts w:ascii="Cambria" w:hAnsi="Cambria"/>
        </w:rPr>
        <w:t xml:space="preserve"> (_____________) тенге</w:t>
      </w:r>
      <w:r w:rsidRPr="00A80108">
        <w:rPr>
          <w:rFonts w:ascii="Cambria" w:hAnsi="Cambria"/>
        </w:rPr>
        <w:t xml:space="preserve">, </w:t>
      </w:r>
      <w:r>
        <w:rPr>
          <w:rFonts w:ascii="Cambria" w:hAnsi="Cambria"/>
        </w:rPr>
        <w:t>включая НДС</w:t>
      </w:r>
      <w:r w:rsidRPr="00A80108">
        <w:rPr>
          <w:rFonts w:ascii="Cambria" w:hAnsi="Cambria"/>
        </w:rPr>
        <w:t xml:space="preserve">. </w:t>
      </w:r>
    </w:p>
    <w:p w:rsidR="00B82F3F" w:rsidRDefault="00B82F3F" w:rsidP="00B82F3F">
      <w:pPr>
        <w:pStyle w:val="a4"/>
        <w:numPr>
          <w:ilvl w:val="1"/>
          <w:numId w:val="1"/>
        </w:numPr>
        <w:spacing w:after="0" w:line="271" w:lineRule="auto"/>
        <w:ind w:left="0" w:firstLine="0"/>
        <w:jc w:val="both"/>
        <w:rPr>
          <w:rFonts w:ascii="Cambria" w:hAnsi="Cambria"/>
        </w:rPr>
      </w:pPr>
      <w:r w:rsidRPr="00A80108">
        <w:rPr>
          <w:rFonts w:ascii="Cambria" w:hAnsi="Cambria"/>
        </w:rPr>
        <w:t xml:space="preserve">В </w:t>
      </w:r>
      <w:r>
        <w:rPr>
          <w:rFonts w:ascii="Cambria" w:hAnsi="Cambria"/>
        </w:rPr>
        <w:t>стоимость</w:t>
      </w:r>
      <w:r w:rsidRPr="00A80108">
        <w:rPr>
          <w:rFonts w:ascii="Cambria" w:hAnsi="Cambria"/>
        </w:rPr>
        <w:t xml:space="preserve"> Работ по настоящему Договору включены вознаграждение Подрядчика, а также все расходы Подрядчика, связанные с исполнением настоящего Договора, в том числе, но не ограничиваясь, расходы, понесенные Подрядчиком, прямо в Договоре не упомянутые, но необходимые для достижения реализации условий Договора, в том числе расходы на </w:t>
      </w:r>
      <w:r>
        <w:rPr>
          <w:rFonts w:ascii="Cambria" w:hAnsi="Cambria"/>
        </w:rPr>
        <w:t xml:space="preserve">возможное </w:t>
      </w:r>
      <w:r w:rsidRPr="00A80108">
        <w:rPr>
          <w:rFonts w:ascii="Cambria" w:hAnsi="Cambria"/>
        </w:rPr>
        <w:t>строительство, в случае необходимости, временных построек и их содержание, увеличение стоимости материалов и оплаты работ субподрядных организаций, оплаты труда работников</w:t>
      </w:r>
      <w:r>
        <w:rPr>
          <w:rFonts w:ascii="Cambria" w:hAnsi="Cambria"/>
        </w:rPr>
        <w:t xml:space="preserve"> или специалистов Подрядчика</w:t>
      </w:r>
      <w:r w:rsidRPr="00A80108">
        <w:rPr>
          <w:rFonts w:ascii="Cambria" w:hAnsi="Cambria"/>
        </w:rPr>
        <w:t xml:space="preserve">. </w:t>
      </w:r>
    </w:p>
    <w:p w:rsidR="00B82F3F" w:rsidRPr="00B07482" w:rsidRDefault="00B82F3F" w:rsidP="00B82F3F">
      <w:pPr>
        <w:pStyle w:val="a4"/>
        <w:numPr>
          <w:ilvl w:val="1"/>
          <w:numId w:val="1"/>
        </w:numPr>
        <w:spacing w:after="0" w:line="271" w:lineRule="auto"/>
        <w:ind w:left="0" w:firstLine="0"/>
        <w:jc w:val="both"/>
        <w:rPr>
          <w:rFonts w:ascii="Cambria" w:hAnsi="Cambria"/>
        </w:rPr>
      </w:pPr>
      <w:r w:rsidRPr="00B07482">
        <w:rPr>
          <w:rFonts w:ascii="Cambria" w:hAnsi="Cambria" w:cs="Times New Roman"/>
          <w:bCs/>
        </w:rPr>
        <w:t>Никакие дополнительные расходы, понесенные Подрядчиком, не включенные в общую стоимость Работ, возмещению со стороны Заказчика не подлежат.</w:t>
      </w:r>
    </w:p>
    <w:p w:rsidR="00B82F3F" w:rsidRDefault="00B82F3F" w:rsidP="00B82F3F">
      <w:pPr>
        <w:pStyle w:val="a4"/>
        <w:numPr>
          <w:ilvl w:val="1"/>
          <w:numId w:val="1"/>
        </w:numPr>
        <w:spacing w:after="0" w:line="271" w:lineRule="auto"/>
        <w:ind w:left="0" w:firstLine="0"/>
        <w:jc w:val="both"/>
        <w:rPr>
          <w:rFonts w:ascii="Cambria" w:hAnsi="Cambria"/>
        </w:rPr>
      </w:pPr>
      <w:r w:rsidRPr="00A80108">
        <w:rPr>
          <w:rFonts w:ascii="Cambria" w:hAnsi="Cambria"/>
        </w:rPr>
        <w:t>Оплата выполненных и принятых Ра</w:t>
      </w:r>
      <w:r>
        <w:rPr>
          <w:rFonts w:ascii="Cambria" w:hAnsi="Cambria"/>
        </w:rPr>
        <w:t>бот производится Заказчиком в течение 10 (десяти</w:t>
      </w:r>
      <w:r w:rsidRPr="00A80108">
        <w:rPr>
          <w:rFonts w:ascii="Cambria" w:hAnsi="Cambria"/>
        </w:rPr>
        <w:t xml:space="preserve">) </w:t>
      </w:r>
      <w:r>
        <w:rPr>
          <w:rFonts w:ascii="Cambria" w:hAnsi="Cambria"/>
        </w:rPr>
        <w:t>рабочих</w:t>
      </w:r>
      <w:r w:rsidRPr="00A80108">
        <w:rPr>
          <w:rFonts w:ascii="Cambria" w:hAnsi="Cambria"/>
        </w:rPr>
        <w:t xml:space="preserve"> дней с даты подписания Сторонами Акта выполненных работ, на основании оригинала счета на опл</w:t>
      </w:r>
      <w:r>
        <w:rPr>
          <w:rFonts w:ascii="Cambria" w:hAnsi="Cambria"/>
        </w:rPr>
        <w:t>ату, выставленного Подрядчиком.</w:t>
      </w:r>
    </w:p>
    <w:p w:rsidR="00B82F3F" w:rsidRPr="00310A74" w:rsidRDefault="00B82F3F" w:rsidP="00B82F3F">
      <w:pPr>
        <w:pStyle w:val="a4"/>
        <w:numPr>
          <w:ilvl w:val="1"/>
          <w:numId w:val="1"/>
        </w:numPr>
        <w:spacing w:after="0" w:line="271" w:lineRule="auto"/>
        <w:ind w:left="0" w:firstLine="0"/>
        <w:jc w:val="both"/>
        <w:rPr>
          <w:rFonts w:ascii="Cambria" w:hAnsi="Cambria"/>
          <w:szCs w:val="24"/>
        </w:rPr>
      </w:pPr>
      <w:r w:rsidRPr="00310A74">
        <w:rPr>
          <w:rFonts w:ascii="Cambria" w:hAnsi="Cambria"/>
          <w:szCs w:val="24"/>
        </w:rPr>
        <w:t>Оплата выполненных и прин</w:t>
      </w:r>
      <w:r>
        <w:rPr>
          <w:rFonts w:ascii="Cambria" w:hAnsi="Cambria"/>
          <w:szCs w:val="24"/>
        </w:rPr>
        <w:t>ятых Работ осуществляется Заказч</w:t>
      </w:r>
      <w:r w:rsidRPr="00310A74">
        <w:rPr>
          <w:rFonts w:ascii="Cambria" w:hAnsi="Cambria"/>
          <w:szCs w:val="24"/>
        </w:rPr>
        <w:t>иком в безналичной форме путем перечисления денег на банковский счет Подрядчика, либо наличным способом в кассе Подрядчика.</w:t>
      </w:r>
    </w:p>
    <w:p w:rsidR="00B82F3F" w:rsidRDefault="00B82F3F" w:rsidP="00B82F3F">
      <w:pPr>
        <w:pStyle w:val="a4"/>
        <w:numPr>
          <w:ilvl w:val="1"/>
          <w:numId w:val="1"/>
        </w:numPr>
        <w:spacing w:after="0" w:line="271" w:lineRule="auto"/>
        <w:ind w:left="0" w:firstLine="0"/>
        <w:jc w:val="both"/>
        <w:rPr>
          <w:rFonts w:ascii="Cambria" w:hAnsi="Cambria"/>
        </w:rPr>
      </w:pPr>
      <w:r w:rsidRPr="00A80108">
        <w:rPr>
          <w:rFonts w:ascii="Cambria" w:hAnsi="Cambria"/>
        </w:rPr>
        <w:lastRenderedPageBreak/>
        <w:t xml:space="preserve">Датой исполнения обязательств по оплате считается дата списания денежных средств с расчетного счета Заказчика. </w:t>
      </w:r>
    </w:p>
    <w:p w:rsidR="00FC3696" w:rsidRPr="00B82F3F" w:rsidRDefault="00FC3696" w:rsidP="00B82F3F">
      <w:pPr>
        <w:spacing w:after="0" w:line="300" w:lineRule="exact"/>
        <w:jc w:val="both"/>
        <w:rPr>
          <w:rFonts w:ascii="Cambria" w:hAnsi="Cambria"/>
        </w:rPr>
      </w:pPr>
    </w:p>
    <w:p w:rsidR="00FC3696" w:rsidRPr="00E44562" w:rsidRDefault="00FC3696" w:rsidP="00FC3696">
      <w:pPr>
        <w:pStyle w:val="a4"/>
        <w:numPr>
          <w:ilvl w:val="0"/>
          <w:numId w:val="1"/>
        </w:numPr>
        <w:spacing w:after="0" w:line="300" w:lineRule="exact"/>
        <w:ind w:left="357" w:hanging="357"/>
        <w:jc w:val="center"/>
        <w:rPr>
          <w:rFonts w:ascii="Cambria" w:hAnsi="Cambria"/>
          <w:b/>
        </w:rPr>
      </w:pPr>
      <w:r w:rsidRPr="00E44562">
        <w:rPr>
          <w:rFonts w:ascii="Cambria" w:hAnsi="Cambria"/>
          <w:b/>
        </w:rPr>
        <w:t>ПРАВА И ОБЯЗАННОСТИ СТОРОН</w:t>
      </w:r>
    </w:p>
    <w:p w:rsidR="00FC3696" w:rsidRPr="00E44562" w:rsidRDefault="00FC3696" w:rsidP="00FC3696">
      <w:pPr>
        <w:pStyle w:val="a4"/>
        <w:numPr>
          <w:ilvl w:val="1"/>
          <w:numId w:val="1"/>
        </w:numPr>
        <w:spacing w:after="0" w:line="300" w:lineRule="exact"/>
        <w:ind w:left="0" w:firstLine="0"/>
        <w:jc w:val="both"/>
        <w:rPr>
          <w:rFonts w:ascii="Cambria" w:hAnsi="Cambria"/>
        </w:rPr>
      </w:pPr>
      <w:r w:rsidRPr="00E44562">
        <w:rPr>
          <w:rStyle w:val="a5"/>
          <w:rFonts w:ascii="Cambria" w:hAnsi="Cambria"/>
        </w:rPr>
        <w:t>Подрядчик обязан:</w:t>
      </w:r>
    </w:p>
    <w:p w:rsidR="00E75829" w:rsidRPr="00E75829" w:rsidRDefault="00E75829" w:rsidP="00E75829">
      <w:pPr>
        <w:pStyle w:val="a4"/>
        <w:numPr>
          <w:ilvl w:val="2"/>
          <w:numId w:val="1"/>
        </w:numPr>
        <w:spacing w:after="0" w:line="300" w:lineRule="exact"/>
        <w:ind w:left="0" w:firstLine="0"/>
        <w:jc w:val="both"/>
        <w:rPr>
          <w:rFonts w:ascii="Cambria" w:hAnsi="Cambria"/>
          <w:sz w:val="20"/>
        </w:rPr>
      </w:pPr>
      <w:r w:rsidRPr="00E75829">
        <w:rPr>
          <w:rFonts w:ascii="Cambria" w:eastAsia="Times New Roman" w:hAnsi="Cambria" w:cs="Times New Roman"/>
          <w:szCs w:val="24"/>
          <w:lang w:eastAsia="ru-RU"/>
        </w:rPr>
        <w:t xml:space="preserve">Выполнить все Работы в соответствии с Техническим заданием Заказчика, действующими нормами и стандартами </w:t>
      </w:r>
      <w:r w:rsidR="007165A0">
        <w:rPr>
          <w:rFonts w:ascii="Cambria" w:eastAsia="Times New Roman" w:hAnsi="Cambria" w:cs="Times New Roman"/>
          <w:szCs w:val="24"/>
          <w:lang w:eastAsia="ru-RU"/>
        </w:rPr>
        <w:t>РК</w:t>
      </w:r>
      <w:r w:rsidRPr="00E75829">
        <w:rPr>
          <w:rFonts w:ascii="Cambria" w:eastAsia="Times New Roman" w:hAnsi="Cambria" w:cs="Times New Roman"/>
          <w:szCs w:val="24"/>
          <w:lang w:eastAsia="ru-RU"/>
        </w:rPr>
        <w:t>, а также с соблюдением оговоренных сроков.</w:t>
      </w:r>
    </w:p>
    <w:p w:rsidR="00E75829" w:rsidRPr="00E75829" w:rsidRDefault="00E75829" w:rsidP="00E75829">
      <w:pPr>
        <w:pStyle w:val="a4"/>
        <w:numPr>
          <w:ilvl w:val="2"/>
          <w:numId w:val="1"/>
        </w:numPr>
        <w:spacing w:after="0" w:line="300" w:lineRule="exact"/>
        <w:ind w:left="0" w:firstLine="0"/>
        <w:jc w:val="both"/>
        <w:rPr>
          <w:rFonts w:ascii="Cambria" w:hAnsi="Cambria"/>
          <w:sz w:val="20"/>
        </w:rPr>
      </w:pPr>
      <w:r w:rsidRPr="00E75829">
        <w:rPr>
          <w:rFonts w:ascii="Cambria" w:eastAsia="Times New Roman" w:hAnsi="Cambria" w:cs="Times New Roman"/>
          <w:szCs w:val="24"/>
          <w:lang w:eastAsia="ru-RU"/>
        </w:rPr>
        <w:t>Предоставлять промежуточные отчеты о ходе выполнения Работ по требованию Заказчика и незамедлительно уведомлять Заказчика о любых проблемах или отклонениях, влияющих на выполнение обязательств по Договору.</w:t>
      </w:r>
    </w:p>
    <w:p w:rsidR="00E75829" w:rsidRPr="00E75829" w:rsidRDefault="00E75829" w:rsidP="00E75829">
      <w:pPr>
        <w:pStyle w:val="a4"/>
        <w:numPr>
          <w:ilvl w:val="2"/>
          <w:numId w:val="1"/>
        </w:numPr>
        <w:spacing w:after="0" w:line="300" w:lineRule="exact"/>
        <w:ind w:left="0" w:firstLine="0"/>
        <w:jc w:val="both"/>
        <w:rPr>
          <w:rFonts w:ascii="Cambria" w:hAnsi="Cambria"/>
          <w:sz w:val="20"/>
        </w:rPr>
      </w:pPr>
      <w:r w:rsidRPr="00E75829">
        <w:rPr>
          <w:rFonts w:ascii="Cambria" w:eastAsia="Times New Roman" w:hAnsi="Cambria" w:cs="Times New Roman"/>
          <w:szCs w:val="24"/>
          <w:lang w:eastAsia="ru-RU"/>
        </w:rPr>
        <w:t>По окончании Работ передать Заказчику результаты в виде технической и научной документации, чертежей, схем, а также других материалов, подтверждающих выполнение работ по Акту приема-передачи.</w:t>
      </w:r>
    </w:p>
    <w:p w:rsidR="00E75829" w:rsidRPr="00E75829" w:rsidRDefault="00E75829" w:rsidP="00E75829">
      <w:pPr>
        <w:pStyle w:val="a4"/>
        <w:numPr>
          <w:ilvl w:val="2"/>
          <w:numId w:val="1"/>
        </w:numPr>
        <w:spacing w:after="0" w:line="300" w:lineRule="exact"/>
        <w:ind w:left="0" w:firstLine="0"/>
        <w:jc w:val="both"/>
        <w:rPr>
          <w:rFonts w:ascii="Cambria" w:hAnsi="Cambria"/>
          <w:sz w:val="20"/>
        </w:rPr>
      </w:pPr>
      <w:r w:rsidRPr="00E75829">
        <w:rPr>
          <w:rFonts w:ascii="Cambria" w:eastAsia="Times New Roman" w:hAnsi="Cambria" w:cs="Times New Roman"/>
          <w:szCs w:val="24"/>
          <w:lang w:eastAsia="ru-RU"/>
        </w:rPr>
        <w:t>Гара</w:t>
      </w:r>
      <w:r w:rsidR="00BC549E">
        <w:rPr>
          <w:rFonts w:ascii="Cambria" w:eastAsia="Times New Roman" w:hAnsi="Cambria" w:cs="Times New Roman"/>
          <w:szCs w:val="24"/>
          <w:lang w:eastAsia="ru-RU"/>
        </w:rPr>
        <w:t>нтировать качество выполненных Р</w:t>
      </w:r>
      <w:r w:rsidRPr="00E75829">
        <w:rPr>
          <w:rFonts w:ascii="Cambria" w:eastAsia="Times New Roman" w:hAnsi="Cambria" w:cs="Times New Roman"/>
          <w:szCs w:val="24"/>
          <w:lang w:eastAsia="ru-RU"/>
        </w:rPr>
        <w:t xml:space="preserve">абот в течение </w:t>
      </w:r>
      <w:r w:rsidR="00BC549E">
        <w:rPr>
          <w:rFonts w:ascii="Cambria" w:eastAsia="Times New Roman" w:hAnsi="Cambria" w:cs="Times New Roman"/>
          <w:szCs w:val="24"/>
          <w:lang w:eastAsia="ru-RU"/>
        </w:rPr>
        <w:t>24 (двадцати четырех)</w:t>
      </w:r>
      <w:r w:rsidRPr="00E75829">
        <w:rPr>
          <w:rFonts w:ascii="Cambria" w:eastAsia="Times New Roman" w:hAnsi="Cambria" w:cs="Times New Roman"/>
          <w:szCs w:val="24"/>
          <w:lang w:eastAsia="ru-RU"/>
        </w:rPr>
        <w:t xml:space="preserve"> месяцев после их завершения и устранить все выявленные недостатки за свой счёт.</w:t>
      </w:r>
    </w:p>
    <w:p w:rsidR="00E75829" w:rsidRPr="00E75829" w:rsidRDefault="00E75829" w:rsidP="00E75829">
      <w:pPr>
        <w:pStyle w:val="a4"/>
        <w:numPr>
          <w:ilvl w:val="2"/>
          <w:numId w:val="1"/>
        </w:numPr>
        <w:spacing w:after="0" w:line="300" w:lineRule="exact"/>
        <w:ind w:left="0" w:firstLine="0"/>
        <w:jc w:val="both"/>
        <w:rPr>
          <w:rFonts w:ascii="Cambria" w:hAnsi="Cambria"/>
          <w:sz w:val="20"/>
        </w:rPr>
      </w:pPr>
      <w:r w:rsidRPr="00E75829">
        <w:rPr>
          <w:rFonts w:ascii="Cambria" w:eastAsia="Times New Roman" w:hAnsi="Cambria" w:cs="Times New Roman"/>
          <w:szCs w:val="24"/>
          <w:lang w:eastAsia="ru-RU"/>
        </w:rPr>
        <w:t>Не разглашать информ</w:t>
      </w:r>
      <w:r w:rsidR="00BC549E">
        <w:rPr>
          <w:rFonts w:ascii="Cambria" w:eastAsia="Times New Roman" w:hAnsi="Cambria" w:cs="Times New Roman"/>
          <w:szCs w:val="24"/>
          <w:lang w:eastAsia="ru-RU"/>
        </w:rPr>
        <w:t>ацию, связанную с выполняемыми Р</w:t>
      </w:r>
      <w:r w:rsidRPr="00E75829">
        <w:rPr>
          <w:rFonts w:ascii="Cambria" w:eastAsia="Times New Roman" w:hAnsi="Cambria" w:cs="Times New Roman"/>
          <w:szCs w:val="24"/>
          <w:lang w:eastAsia="ru-RU"/>
        </w:rPr>
        <w:t>аботами, без письменного согласия Заказчика, и соблюдать конфиденциальность.</w:t>
      </w:r>
    </w:p>
    <w:p w:rsidR="00FC3696" w:rsidRPr="00E44562" w:rsidRDefault="00FC3696" w:rsidP="00FC3696">
      <w:pPr>
        <w:pStyle w:val="a4"/>
        <w:numPr>
          <w:ilvl w:val="1"/>
          <w:numId w:val="1"/>
        </w:numPr>
        <w:spacing w:after="0" w:line="300" w:lineRule="exact"/>
        <w:ind w:left="0" w:firstLine="0"/>
        <w:jc w:val="both"/>
        <w:rPr>
          <w:rFonts w:ascii="Cambria" w:hAnsi="Cambria"/>
        </w:rPr>
      </w:pPr>
      <w:r w:rsidRPr="00E44562">
        <w:rPr>
          <w:rStyle w:val="a5"/>
          <w:rFonts w:ascii="Cambria" w:hAnsi="Cambria"/>
        </w:rPr>
        <w:t>Подрядчик вправе:</w:t>
      </w:r>
    </w:p>
    <w:p w:rsidR="00FC3696" w:rsidRDefault="00FC3696" w:rsidP="00FC3696">
      <w:pPr>
        <w:pStyle w:val="a4"/>
        <w:numPr>
          <w:ilvl w:val="2"/>
          <w:numId w:val="1"/>
        </w:numPr>
        <w:spacing w:after="0" w:line="300" w:lineRule="exact"/>
        <w:ind w:left="0" w:firstLine="0"/>
        <w:jc w:val="both"/>
        <w:rPr>
          <w:rFonts w:ascii="Cambria" w:hAnsi="Cambria"/>
        </w:rPr>
      </w:pPr>
      <w:r w:rsidRPr="00E44562">
        <w:rPr>
          <w:rFonts w:ascii="Cambria" w:hAnsi="Cambria"/>
        </w:rPr>
        <w:t>Получать от Заказчика необходимые данные и документы для выполнения своих обязательств по Договору.</w:t>
      </w:r>
    </w:p>
    <w:p w:rsidR="00FC3696" w:rsidRDefault="00FC3696" w:rsidP="00FC3696">
      <w:pPr>
        <w:pStyle w:val="a4"/>
        <w:numPr>
          <w:ilvl w:val="2"/>
          <w:numId w:val="1"/>
        </w:numPr>
        <w:spacing w:after="0" w:line="300" w:lineRule="exact"/>
        <w:ind w:left="0" w:firstLine="0"/>
        <w:jc w:val="both"/>
        <w:rPr>
          <w:rFonts w:ascii="Cambria" w:hAnsi="Cambria"/>
        </w:rPr>
      </w:pPr>
      <w:r w:rsidRPr="00E44562">
        <w:rPr>
          <w:rFonts w:ascii="Cambria" w:hAnsi="Cambria"/>
        </w:rPr>
        <w:t>Требовать св</w:t>
      </w:r>
      <w:r w:rsidR="00BC549E">
        <w:rPr>
          <w:rFonts w:ascii="Cambria" w:hAnsi="Cambria"/>
        </w:rPr>
        <w:t>оевременной оплаты выполненных Р</w:t>
      </w:r>
      <w:r w:rsidRPr="00E44562">
        <w:rPr>
          <w:rFonts w:ascii="Cambria" w:hAnsi="Cambria"/>
        </w:rPr>
        <w:t>абот в соответствии с условиями Договора.</w:t>
      </w:r>
    </w:p>
    <w:p w:rsidR="00BC549E" w:rsidRPr="00BC549E" w:rsidRDefault="00BC549E" w:rsidP="00FC3696">
      <w:pPr>
        <w:pStyle w:val="a4"/>
        <w:numPr>
          <w:ilvl w:val="2"/>
          <w:numId w:val="1"/>
        </w:numPr>
        <w:spacing w:after="0" w:line="300" w:lineRule="exact"/>
        <w:ind w:left="0" w:firstLine="0"/>
        <w:jc w:val="both"/>
        <w:rPr>
          <w:rFonts w:ascii="Cambria" w:hAnsi="Cambria"/>
        </w:rPr>
      </w:pPr>
      <w:r w:rsidRPr="00BC549E">
        <w:rPr>
          <w:rFonts w:ascii="Cambria" w:hAnsi="Cambria"/>
        </w:rPr>
        <w:t>Вносить обоснованные предложения по улучшению проектных решений или научных разработок для достижения более эффективного результата.</w:t>
      </w:r>
    </w:p>
    <w:p w:rsidR="00FC3696" w:rsidRPr="00DB7139" w:rsidRDefault="00FC3696" w:rsidP="00FC3696">
      <w:pPr>
        <w:pStyle w:val="a4"/>
        <w:numPr>
          <w:ilvl w:val="1"/>
          <w:numId w:val="1"/>
        </w:numPr>
        <w:spacing w:after="0" w:line="300" w:lineRule="exact"/>
        <w:ind w:left="0" w:firstLine="0"/>
        <w:jc w:val="both"/>
        <w:rPr>
          <w:rFonts w:ascii="Cambria" w:hAnsi="Cambria"/>
        </w:rPr>
      </w:pPr>
      <w:r w:rsidRPr="00DB7139">
        <w:rPr>
          <w:rStyle w:val="a5"/>
          <w:rFonts w:ascii="Cambria" w:hAnsi="Cambria"/>
        </w:rPr>
        <w:t>Заказчик обязан:</w:t>
      </w:r>
    </w:p>
    <w:p w:rsidR="00FC3696" w:rsidRDefault="00FC3696" w:rsidP="00FC3696">
      <w:pPr>
        <w:pStyle w:val="a4"/>
        <w:numPr>
          <w:ilvl w:val="2"/>
          <w:numId w:val="1"/>
        </w:numPr>
        <w:spacing w:after="0" w:line="300" w:lineRule="exact"/>
        <w:ind w:left="0" w:firstLine="0"/>
        <w:jc w:val="both"/>
        <w:rPr>
          <w:rFonts w:ascii="Cambria" w:hAnsi="Cambria"/>
        </w:rPr>
      </w:pPr>
      <w:r w:rsidRPr="00DB7139">
        <w:rPr>
          <w:rFonts w:ascii="Cambria" w:hAnsi="Cambria"/>
        </w:rPr>
        <w:t xml:space="preserve">Предоставить Подрядчику исходные данные, необходимые для выполнения </w:t>
      </w:r>
      <w:r w:rsidR="00BC549E">
        <w:rPr>
          <w:rFonts w:ascii="Cambria" w:hAnsi="Cambria"/>
        </w:rPr>
        <w:t>Работ, включая Т</w:t>
      </w:r>
      <w:r w:rsidRPr="00DB7139">
        <w:rPr>
          <w:rFonts w:ascii="Cambria" w:hAnsi="Cambria"/>
        </w:rPr>
        <w:t>ехниче</w:t>
      </w:r>
      <w:r w:rsidR="00BC549E">
        <w:rPr>
          <w:rFonts w:ascii="Cambria" w:hAnsi="Cambria"/>
        </w:rPr>
        <w:t>ское задание и другие документы</w:t>
      </w:r>
      <w:r w:rsidRPr="00DB7139">
        <w:rPr>
          <w:rFonts w:ascii="Cambria" w:hAnsi="Cambria"/>
        </w:rPr>
        <w:t>.</w:t>
      </w:r>
    </w:p>
    <w:p w:rsidR="00FC3696" w:rsidRDefault="00FC3696" w:rsidP="00FC3696">
      <w:pPr>
        <w:pStyle w:val="a4"/>
        <w:numPr>
          <w:ilvl w:val="2"/>
          <w:numId w:val="1"/>
        </w:numPr>
        <w:spacing w:after="0" w:line="300" w:lineRule="exact"/>
        <w:ind w:left="0" w:firstLine="0"/>
        <w:jc w:val="both"/>
        <w:rPr>
          <w:rFonts w:ascii="Cambria" w:hAnsi="Cambria"/>
        </w:rPr>
      </w:pPr>
      <w:r w:rsidRPr="00DB7139">
        <w:rPr>
          <w:rFonts w:ascii="Cambria" w:hAnsi="Cambria"/>
        </w:rPr>
        <w:t>Осуществлят</w:t>
      </w:r>
      <w:r w:rsidR="00BC549E">
        <w:rPr>
          <w:rFonts w:ascii="Cambria" w:hAnsi="Cambria"/>
        </w:rPr>
        <w:t>ь контроль за ходом выполнения Р</w:t>
      </w:r>
      <w:r w:rsidRPr="00DB7139">
        <w:rPr>
          <w:rFonts w:ascii="Cambria" w:hAnsi="Cambria"/>
        </w:rPr>
        <w:t>абот и принимать результат в установленные Договором сроки.</w:t>
      </w:r>
    </w:p>
    <w:p w:rsidR="00FC3696" w:rsidRDefault="00FC3696" w:rsidP="00FC3696">
      <w:pPr>
        <w:pStyle w:val="a4"/>
        <w:numPr>
          <w:ilvl w:val="2"/>
          <w:numId w:val="1"/>
        </w:numPr>
        <w:spacing w:after="0" w:line="300" w:lineRule="exact"/>
        <w:ind w:left="0" w:firstLine="0"/>
        <w:jc w:val="both"/>
        <w:rPr>
          <w:rFonts w:ascii="Cambria" w:hAnsi="Cambria"/>
        </w:rPr>
      </w:pPr>
      <w:r w:rsidRPr="00DB7139">
        <w:rPr>
          <w:rFonts w:ascii="Cambria" w:hAnsi="Cambria"/>
        </w:rPr>
        <w:t xml:space="preserve">Оплатить </w:t>
      </w:r>
      <w:r w:rsidR="00BC549E">
        <w:rPr>
          <w:rFonts w:ascii="Cambria" w:hAnsi="Cambria"/>
        </w:rPr>
        <w:t>Р</w:t>
      </w:r>
      <w:r w:rsidRPr="00DB7139">
        <w:rPr>
          <w:rFonts w:ascii="Cambria" w:hAnsi="Cambria"/>
        </w:rPr>
        <w:t>аботы Подрядчика в порядке и сроки, установленные настоящим Договором.</w:t>
      </w:r>
    </w:p>
    <w:p w:rsidR="00FC3696" w:rsidRPr="00DB7139" w:rsidRDefault="00FC3696" w:rsidP="00FC3696">
      <w:pPr>
        <w:pStyle w:val="a4"/>
        <w:numPr>
          <w:ilvl w:val="2"/>
          <w:numId w:val="1"/>
        </w:numPr>
        <w:spacing w:after="0" w:line="300" w:lineRule="exact"/>
        <w:ind w:left="0" w:firstLine="0"/>
        <w:jc w:val="both"/>
        <w:rPr>
          <w:rFonts w:ascii="Cambria" w:hAnsi="Cambria"/>
        </w:rPr>
      </w:pPr>
      <w:r w:rsidRPr="00DB7139">
        <w:rPr>
          <w:rFonts w:ascii="Cambria" w:hAnsi="Cambria"/>
        </w:rPr>
        <w:t>Вносить</w:t>
      </w:r>
      <w:r w:rsidR="00900CD3">
        <w:rPr>
          <w:rFonts w:ascii="Cambria" w:hAnsi="Cambria"/>
        </w:rPr>
        <w:t xml:space="preserve"> своевременные корректировки в Т</w:t>
      </w:r>
      <w:r w:rsidRPr="00DB7139">
        <w:rPr>
          <w:rFonts w:ascii="Cambria" w:hAnsi="Cambria"/>
        </w:rPr>
        <w:t>ехническое задание при необходимости и согласовывать внесение изменений с Подрядчиком.</w:t>
      </w:r>
    </w:p>
    <w:p w:rsidR="00FC3696" w:rsidRPr="00DB7139" w:rsidRDefault="00FC3696" w:rsidP="00FC3696">
      <w:pPr>
        <w:pStyle w:val="a4"/>
        <w:numPr>
          <w:ilvl w:val="1"/>
          <w:numId w:val="1"/>
        </w:numPr>
        <w:spacing w:after="0" w:line="300" w:lineRule="exact"/>
        <w:ind w:left="0" w:firstLine="0"/>
        <w:jc w:val="both"/>
        <w:rPr>
          <w:rStyle w:val="a5"/>
          <w:rFonts w:ascii="Cambria" w:hAnsi="Cambria"/>
          <w:bCs w:val="0"/>
        </w:rPr>
      </w:pPr>
      <w:r>
        <w:rPr>
          <w:rStyle w:val="a5"/>
          <w:rFonts w:ascii="Cambria" w:hAnsi="Cambria"/>
        </w:rPr>
        <w:t>Заказчик вправе</w:t>
      </w:r>
      <w:r w:rsidRPr="00DB7139">
        <w:rPr>
          <w:rStyle w:val="a5"/>
          <w:rFonts w:ascii="Cambria" w:hAnsi="Cambria"/>
        </w:rPr>
        <w:t>:</w:t>
      </w:r>
    </w:p>
    <w:p w:rsidR="00FC3696" w:rsidRDefault="00900CD3" w:rsidP="00FC3696">
      <w:pPr>
        <w:pStyle w:val="a4"/>
        <w:numPr>
          <w:ilvl w:val="2"/>
          <w:numId w:val="1"/>
        </w:numPr>
        <w:spacing w:after="0" w:line="300" w:lineRule="exact"/>
        <w:ind w:left="0" w:firstLine="0"/>
        <w:jc w:val="both"/>
        <w:rPr>
          <w:rFonts w:ascii="Cambria" w:hAnsi="Cambria"/>
        </w:rPr>
      </w:pPr>
      <w:r>
        <w:rPr>
          <w:rFonts w:ascii="Cambria" w:hAnsi="Cambria"/>
        </w:rPr>
        <w:t>Требовать выполнения Р</w:t>
      </w:r>
      <w:r w:rsidR="00FC3696" w:rsidRPr="00DB7139">
        <w:rPr>
          <w:rFonts w:ascii="Cambria" w:hAnsi="Cambria"/>
        </w:rPr>
        <w:t>абот в соответствии</w:t>
      </w:r>
      <w:r>
        <w:rPr>
          <w:rFonts w:ascii="Cambria" w:hAnsi="Cambria"/>
        </w:rPr>
        <w:t xml:space="preserve"> с Т</w:t>
      </w:r>
      <w:r w:rsidR="00FC3696" w:rsidRPr="00DB7139">
        <w:rPr>
          <w:rFonts w:ascii="Cambria" w:hAnsi="Cambria"/>
        </w:rPr>
        <w:t>ехническим заданием, графиком выполнения и действующими нормами и стандартами РК.</w:t>
      </w:r>
    </w:p>
    <w:p w:rsidR="00FC3696" w:rsidRDefault="00FC3696" w:rsidP="00FC3696">
      <w:pPr>
        <w:pStyle w:val="a4"/>
        <w:numPr>
          <w:ilvl w:val="2"/>
          <w:numId w:val="1"/>
        </w:numPr>
        <w:spacing w:after="0" w:line="300" w:lineRule="exact"/>
        <w:ind w:left="0" w:firstLine="0"/>
        <w:jc w:val="both"/>
        <w:rPr>
          <w:rFonts w:ascii="Cambria" w:hAnsi="Cambria"/>
        </w:rPr>
      </w:pPr>
      <w:r w:rsidRPr="00DB7139">
        <w:rPr>
          <w:rFonts w:ascii="Cambria" w:hAnsi="Cambria"/>
        </w:rPr>
        <w:t>Осуществлят</w:t>
      </w:r>
      <w:r w:rsidR="00900CD3">
        <w:rPr>
          <w:rFonts w:ascii="Cambria" w:hAnsi="Cambria"/>
        </w:rPr>
        <w:t>ь контроль за ходом выполнения Р</w:t>
      </w:r>
      <w:r w:rsidRPr="00DB7139">
        <w:rPr>
          <w:rFonts w:ascii="Cambria" w:hAnsi="Cambria"/>
        </w:rPr>
        <w:t>абот, требовать отчеты и доступ к промежуточным результатам.</w:t>
      </w:r>
    </w:p>
    <w:p w:rsidR="00FC3696" w:rsidRDefault="00FC3696" w:rsidP="00FC3696">
      <w:pPr>
        <w:pStyle w:val="a4"/>
        <w:numPr>
          <w:ilvl w:val="2"/>
          <w:numId w:val="1"/>
        </w:numPr>
        <w:spacing w:after="0" w:line="300" w:lineRule="exact"/>
        <w:ind w:left="0" w:firstLine="0"/>
        <w:jc w:val="both"/>
        <w:rPr>
          <w:rFonts w:ascii="Cambria" w:hAnsi="Cambria"/>
        </w:rPr>
      </w:pPr>
      <w:r w:rsidRPr="00DB7139">
        <w:rPr>
          <w:rFonts w:ascii="Cambria" w:hAnsi="Cambria"/>
        </w:rPr>
        <w:t xml:space="preserve">Возвращать </w:t>
      </w:r>
      <w:r w:rsidR="00900CD3">
        <w:rPr>
          <w:rFonts w:ascii="Cambria" w:hAnsi="Cambria"/>
        </w:rPr>
        <w:t>результаты Работ на доработку, если они</w:t>
      </w:r>
      <w:r w:rsidRPr="00DB7139">
        <w:rPr>
          <w:rFonts w:ascii="Cambria" w:hAnsi="Cambria"/>
        </w:rPr>
        <w:t xml:space="preserve"> не </w:t>
      </w:r>
      <w:r w:rsidR="00900CD3">
        <w:rPr>
          <w:rFonts w:ascii="Cambria" w:hAnsi="Cambria"/>
        </w:rPr>
        <w:t>соответствую</w:t>
      </w:r>
      <w:r w:rsidRPr="00DB7139">
        <w:rPr>
          <w:rFonts w:ascii="Cambria" w:hAnsi="Cambria"/>
        </w:rPr>
        <w:t>т условиям Договора или содержат ошибки и недостатки.</w:t>
      </w:r>
    </w:p>
    <w:p w:rsidR="00FC3696" w:rsidRPr="00DB7139" w:rsidRDefault="00FC3696" w:rsidP="00FC3696">
      <w:pPr>
        <w:pStyle w:val="a4"/>
        <w:numPr>
          <w:ilvl w:val="2"/>
          <w:numId w:val="1"/>
        </w:numPr>
        <w:spacing w:after="0" w:line="300" w:lineRule="exact"/>
        <w:ind w:left="0" w:firstLine="0"/>
        <w:jc w:val="both"/>
        <w:rPr>
          <w:rFonts w:ascii="Cambria" w:hAnsi="Cambria"/>
        </w:rPr>
      </w:pPr>
      <w:r w:rsidRPr="00DB7139">
        <w:rPr>
          <w:rFonts w:ascii="Cambria" w:hAnsi="Cambria"/>
        </w:rPr>
        <w:t>Отк</w:t>
      </w:r>
      <w:r w:rsidR="00900CD3">
        <w:rPr>
          <w:rFonts w:ascii="Cambria" w:hAnsi="Cambria"/>
        </w:rPr>
        <w:t>азаться от приёмки выполненных Р</w:t>
      </w:r>
      <w:r w:rsidRPr="00DB7139">
        <w:rPr>
          <w:rFonts w:ascii="Cambria" w:hAnsi="Cambria"/>
        </w:rPr>
        <w:t>абот в случае, если Подрядчик нарушил условия Договора или работы выполнены с нарушением требований.</w:t>
      </w:r>
    </w:p>
    <w:p w:rsidR="00FC3696" w:rsidRDefault="00FC3696" w:rsidP="00FC3696">
      <w:pPr>
        <w:jc w:val="center"/>
        <w:rPr>
          <w:b/>
        </w:rPr>
      </w:pPr>
    </w:p>
    <w:p w:rsidR="00FC3696" w:rsidRPr="00FA7F79" w:rsidRDefault="00FC3696" w:rsidP="00FC3696">
      <w:pPr>
        <w:pStyle w:val="a3"/>
        <w:numPr>
          <w:ilvl w:val="0"/>
          <w:numId w:val="1"/>
        </w:numPr>
        <w:spacing w:before="0" w:beforeAutospacing="0" w:after="0" w:afterAutospacing="0" w:line="300" w:lineRule="exact"/>
        <w:ind w:left="357" w:hanging="357"/>
        <w:jc w:val="center"/>
        <w:rPr>
          <w:rFonts w:ascii="Cambria" w:hAnsi="Cambria"/>
          <w:b/>
        </w:rPr>
      </w:pPr>
      <w:r w:rsidRPr="00FA7F79">
        <w:rPr>
          <w:rFonts w:ascii="Cambria" w:hAnsi="Cambria"/>
          <w:b/>
        </w:rPr>
        <w:t>ОТВЕТСТВЕННОСТЬ СТОРОН</w:t>
      </w:r>
    </w:p>
    <w:p w:rsidR="007657F8" w:rsidRPr="00175619" w:rsidRDefault="007657F8" w:rsidP="007657F8">
      <w:pPr>
        <w:pStyle w:val="a3"/>
        <w:numPr>
          <w:ilvl w:val="1"/>
          <w:numId w:val="1"/>
        </w:numPr>
        <w:spacing w:before="0" w:beforeAutospacing="0" w:after="0" w:afterAutospacing="0" w:line="300" w:lineRule="exact"/>
        <w:ind w:left="0" w:firstLine="0"/>
        <w:jc w:val="both"/>
        <w:rPr>
          <w:rFonts w:ascii="Cambria" w:hAnsi="Cambria"/>
        </w:rPr>
      </w:pPr>
      <w:r w:rsidRPr="00175619">
        <w:rPr>
          <w:rFonts w:ascii="Cambria" w:hAnsi="Cambria"/>
        </w:rPr>
        <w:t xml:space="preserve">Подрядчик несет ответственность за </w:t>
      </w:r>
      <w:r>
        <w:rPr>
          <w:rFonts w:ascii="Cambria" w:hAnsi="Cambria"/>
        </w:rPr>
        <w:t>качество выполненных Р</w:t>
      </w:r>
      <w:r w:rsidRPr="00175619">
        <w:rPr>
          <w:rFonts w:ascii="Cambria" w:hAnsi="Cambria"/>
        </w:rPr>
        <w:t xml:space="preserve">абот, достоверность предоставленных данных </w:t>
      </w:r>
      <w:r>
        <w:rPr>
          <w:rFonts w:ascii="Cambria" w:hAnsi="Cambria"/>
        </w:rPr>
        <w:t>и соблюдение сроков выполнения Р</w:t>
      </w:r>
      <w:r w:rsidRPr="00175619">
        <w:rPr>
          <w:rFonts w:ascii="Cambria" w:hAnsi="Cambria"/>
        </w:rPr>
        <w:t>абот.</w:t>
      </w:r>
    </w:p>
    <w:p w:rsidR="007657F8" w:rsidRPr="00175619" w:rsidRDefault="007657F8" w:rsidP="007657F8">
      <w:pPr>
        <w:pStyle w:val="a3"/>
        <w:numPr>
          <w:ilvl w:val="1"/>
          <w:numId w:val="1"/>
        </w:numPr>
        <w:spacing w:before="0" w:beforeAutospacing="0" w:after="0" w:afterAutospacing="0" w:line="300" w:lineRule="exact"/>
        <w:ind w:left="0" w:firstLine="0"/>
        <w:jc w:val="both"/>
        <w:rPr>
          <w:rFonts w:ascii="Cambria" w:hAnsi="Cambria"/>
        </w:rPr>
      </w:pPr>
      <w:r w:rsidRPr="00175619">
        <w:rPr>
          <w:rFonts w:ascii="Cambria" w:hAnsi="Cambria"/>
        </w:rPr>
        <w:t xml:space="preserve">Возмещение причиненных убытков не освобождает Сторон от исполнения их обязательств по Договору. </w:t>
      </w:r>
    </w:p>
    <w:p w:rsidR="007657F8" w:rsidRPr="00175619" w:rsidRDefault="007657F8" w:rsidP="007657F8">
      <w:pPr>
        <w:pStyle w:val="a3"/>
        <w:numPr>
          <w:ilvl w:val="1"/>
          <w:numId w:val="1"/>
        </w:numPr>
        <w:spacing w:before="0" w:beforeAutospacing="0" w:after="0" w:afterAutospacing="0" w:line="300" w:lineRule="exact"/>
        <w:ind w:left="0" w:firstLine="0"/>
        <w:jc w:val="both"/>
        <w:rPr>
          <w:rFonts w:ascii="Cambria" w:hAnsi="Cambria"/>
        </w:rPr>
      </w:pPr>
      <w:r w:rsidRPr="00175619">
        <w:rPr>
          <w:rFonts w:ascii="Cambria" w:hAnsi="Cambria"/>
        </w:rPr>
        <w:lastRenderedPageBreak/>
        <w:t>Неустойка по Договору взыскивается сверх убытков. При подпадании под применение нескольких неустоек, применяется вся их совокупность.</w:t>
      </w:r>
    </w:p>
    <w:p w:rsidR="007657F8" w:rsidRDefault="007657F8" w:rsidP="007657F8">
      <w:pPr>
        <w:pStyle w:val="a3"/>
        <w:numPr>
          <w:ilvl w:val="1"/>
          <w:numId w:val="1"/>
        </w:numPr>
        <w:spacing w:before="0" w:beforeAutospacing="0" w:after="0" w:afterAutospacing="0" w:line="300" w:lineRule="exact"/>
        <w:ind w:left="0" w:firstLine="0"/>
        <w:jc w:val="both"/>
        <w:rPr>
          <w:rFonts w:ascii="Cambria" w:hAnsi="Cambria"/>
        </w:rPr>
      </w:pPr>
      <w:r w:rsidRPr="00175619">
        <w:rPr>
          <w:rFonts w:ascii="Cambria" w:hAnsi="Cambria"/>
        </w:rPr>
        <w:t>Подрядчик несет ответственность за любые убытки, причинённые Заказчику в результате некачественного выполнения работ, и обязан устранить выявленные недостатки за свой счёт.</w:t>
      </w:r>
    </w:p>
    <w:p w:rsidR="007657F8" w:rsidRDefault="007657F8" w:rsidP="007657F8">
      <w:pPr>
        <w:pStyle w:val="a3"/>
        <w:numPr>
          <w:ilvl w:val="1"/>
          <w:numId w:val="1"/>
        </w:numPr>
        <w:spacing w:before="0" w:beforeAutospacing="0" w:after="0" w:afterAutospacing="0" w:line="300" w:lineRule="exact"/>
        <w:ind w:left="0" w:firstLine="0"/>
        <w:jc w:val="both"/>
        <w:rPr>
          <w:rFonts w:ascii="Cambria" w:hAnsi="Cambria"/>
        </w:rPr>
      </w:pPr>
      <w:r w:rsidRPr="007E0788">
        <w:rPr>
          <w:rFonts w:ascii="Cambria" w:hAnsi="Cambria"/>
        </w:rPr>
        <w:t>За нарушение установленных по До</w:t>
      </w:r>
      <w:r>
        <w:rPr>
          <w:rFonts w:ascii="Cambria" w:hAnsi="Cambria"/>
        </w:rPr>
        <w:t xml:space="preserve">говору сроков выполнения Работ, </w:t>
      </w:r>
      <w:r w:rsidRPr="007E0788">
        <w:rPr>
          <w:rFonts w:ascii="Cambria" w:hAnsi="Cambria"/>
        </w:rPr>
        <w:t xml:space="preserve">Заказчик вправе взыскать с Подрядчика неустойку в размере </w:t>
      </w:r>
      <w:r>
        <w:rPr>
          <w:rFonts w:ascii="Cambria" w:hAnsi="Cambria"/>
        </w:rPr>
        <w:t>5</w:t>
      </w:r>
      <w:r w:rsidRPr="007E0788">
        <w:rPr>
          <w:rFonts w:ascii="Cambria" w:hAnsi="Cambria"/>
        </w:rPr>
        <w:t>% (</w:t>
      </w:r>
      <w:r>
        <w:rPr>
          <w:rFonts w:ascii="Cambria" w:hAnsi="Cambria"/>
        </w:rPr>
        <w:t>пять) от ц</w:t>
      </w:r>
      <w:r w:rsidRPr="007E0788">
        <w:rPr>
          <w:rFonts w:ascii="Cambria" w:hAnsi="Cambria"/>
        </w:rPr>
        <w:t>ены До</w:t>
      </w:r>
      <w:r>
        <w:rPr>
          <w:rFonts w:ascii="Cambria" w:hAnsi="Cambria"/>
        </w:rPr>
        <w:t>говора за каждый день просрочки</w:t>
      </w:r>
      <w:r w:rsidRPr="007E0788">
        <w:rPr>
          <w:rFonts w:ascii="Cambria" w:hAnsi="Cambria"/>
        </w:rPr>
        <w:t xml:space="preserve">. </w:t>
      </w:r>
    </w:p>
    <w:p w:rsidR="007657F8" w:rsidRDefault="007657F8" w:rsidP="007657F8">
      <w:pPr>
        <w:pStyle w:val="a3"/>
        <w:numPr>
          <w:ilvl w:val="1"/>
          <w:numId w:val="1"/>
        </w:numPr>
        <w:spacing w:before="0" w:beforeAutospacing="0" w:after="0" w:afterAutospacing="0" w:line="300" w:lineRule="exact"/>
        <w:ind w:left="0" w:firstLine="0"/>
        <w:jc w:val="both"/>
        <w:rPr>
          <w:rFonts w:ascii="Cambria" w:hAnsi="Cambria"/>
        </w:rPr>
      </w:pPr>
      <w:r w:rsidRPr="007E0788">
        <w:rPr>
          <w:rFonts w:ascii="Cambria" w:hAnsi="Cambria"/>
        </w:rPr>
        <w:t xml:space="preserve">За неисполнение или ненадлежащее исполнение Подрядчиком обязательств по Договору, Заказчик вправе потребовать от Подрядчика уплаты неустойки в размере </w:t>
      </w:r>
      <w:r>
        <w:rPr>
          <w:rFonts w:ascii="Cambria" w:hAnsi="Cambria"/>
        </w:rPr>
        <w:t>10% (десяти процентов) от ц</w:t>
      </w:r>
      <w:r w:rsidRPr="007E0788">
        <w:rPr>
          <w:rFonts w:ascii="Cambria" w:hAnsi="Cambria"/>
        </w:rPr>
        <w:t xml:space="preserve">ены Договора за каждый такой случай. </w:t>
      </w:r>
    </w:p>
    <w:p w:rsidR="007657F8" w:rsidRDefault="007657F8" w:rsidP="007657F8">
      <w:pPr>
        <w:pStyle w:val="a3"/>
        <w:numPr>
          <w:ilvl w:val="1"/>
          <w:numId w:val="1"/>
        </w:numPr>
        <w:spacing w:before="0" w:beforeAutospacing="0" w:after="0" w:afterAutospacing="0" w:line="300" w:lineRule="exact"/>
        <w:ind w:left="0" w:firstLine="0"/>
        <w:jc w:val="both"/>
        <w:rPr>
          <w:rFonts w:ascii="Cambria" w:hAnsi="Cambria"/>
        </w:rPr>
      </w:pPr>
      <w:r w:rsidRPr="007E0788">
        <w:rPr>
          <w:rFonts w:ascii="Cambria" w:hAnsi="Cambria"/>
        </w:rPr>
        <w:t xml:space="preserve">При досрочном расторжении Договора за неисполнение или ненадлежащее исполнение Подрядчиком обязательств по Договору, так же не достижения </w:t>
      </w:r>
      <w:r w:rsidR="00AA4268">
        <w:rPr>
          <w:rFonts w:ascii="Cambria" w:hAnsi="Cambria"/>
        </w:rPr>
        <w:t>целей,</w:t>
      </w:r>
      <w:bookmarkStart w:id="5" w:name="_GoBack"/>
      <w:bookmarkEnd w:id="5"/>
      <w:r w:rsidRPr="007E0788">
        <w:rPr>
          <w:rFonts w:ascii="Cambria" w:hAnsi="Cambria"/>
        </w:rPr>
        <w:t xml:space="preserve"> предусмотренных Техническим заданием, Заказчик вправе потребовать от Подрядчика уплаты неустойки в раз</w:t>
      </w:r>
      <w:r>
        <w:rPr>
          <w:rFonts w:ascii="Cambria" w:hAnsi="Cambria"/>
        </w:rPr>
        <w:t>мере 10% (десяти процентов) от цены Договора</w:t>
      </w:r>
      <w:r w:rsidRPr="007E0788">
        <w:rPr>
          <w:rFonts w:ascii="Cambria" w:hAnsi="Cambria"/>
        </w:rPr>
        <w:t xml:space="preserve">. </w:t>
      </w:r>
    </w:p>
    <w:p w:rsidR="007657F8" w:rsidRDefault="007657F8" w:rsidP="007657F8">
      <w:pPr>
        <w:pStyle w:val="a3"/>
        <w:numPr>
          <w:ilvl w:val="1"/>
          <w:numId w:val="1"/>
        </w:numPr>
        <w:spacing w:before="0" w:beforeAutospacing="0" w:after="0" w:afterAutospacing="0" w:line="300" w:lineRule="exact"/>
        <w:ind w:left="0" w:firstLine="0"/>
        <w:jc w:val="both"/>
        <w:rPr>
          <w:rFonts w:ascii="Cambria" w:hAnsi="Cambria"/>
        </w:rPr>
      </w:pPr>
      <w:r w:rsidRPr="007E0788">
        <w:rPr>
          <w:rFonts w:ascii="Cambria" w:hAnsi="Cambria"/>
        </w:rPr>
        <w:t>За неисполнение или ненадлежащее исполнение Подрядчиком обязательств по Договору, Заказчик вправе взыскать с Подрядчика возмещения убытков, вызванных нарушением Подрядчиком обязательств по Договору, включая</w:t>
      </w:r>
      <w:r w:rsidR="00AA4268">
        <w:rPr>
          <w:rFonts w:ascii="Cambria" w:hAnsi="Cambria"/>
        </w:rPr>
        <w:t xml:space="preserve"> недополученный доход Заказчика, </w:t>
      </w:r>
      <w:r w:rsidRPr="007E0788">
        <w:rPr>
          <w:rFonts w:ascii="Cambria" w:hAnsi="Cambria"/>
        </w:rPr>
        <w:t>а также документально подтвержденные суммы пени или штрафов, наложенных на Заказчика любым Государственным органом, в результате или в связи с нарушением Подрядчиком обязательств по Договору.</w:t>
      </w:r>
    </w:p>
    <w:p w:rsidR="00F41821" w:rsidRDefault="00F41821" w:rsidP="00F41821">
      <w:pPr>
        <w:pStyle w:val="a3"/>
        <w:spacing w:before="0" w:beforeAutospacing="0" w:after="0" w:afterAutospacing="0" w:line="300" w:lineRule="exact"/>
        <w:jc w:val="both"/>
        <w:rPr>
          <w:rFonts w:ascii="Cambria" w:hAnsi="Cambria"/>
        </w:rPr>
      </w:pPr>
    </w:p>
    <w:p w:rsidR="00FC3696" w:rsidRPr="00602ABA" w:rsidRDefault="00FC3696" w:rsidP="00FC3696">
      <w:pPr>
        <w:pStyle w:val="a6"/>
        <w:numPr>
          <w:ilvl w:val="0"/>
          <w:numId w:val="1"/>
        </w:numPr>
        <w:spacing w:line="300" w:lineRule="exact"/>
        <w:ind w:left="357" w:hanging="357"/>
        <w:jc w:val="center"/>
        <w:rPr>
          <w:rFonts w:ascii="Cambria" w:hAnsi="Cambria"/>
          <w:lang w:eastAsia="ru-RU"/>
        </w:rPr>
      </w:pPr>
      <w:r w:rsidRPr="00602ABA">
        <w:rPr>
          <w:rFonts w:ascii="Cambria" w:hAnsi="Cambria"/>
          <w:b/>
          <w:lang w:eastAsia="ru-RU"/>
        </w:rPr>
        <w:t>ФОРС-МАЖОРНЫЕ ОБСТОЯТЕЛЬСТВА</w:t>
      </w:r>
    </w:p>
    <w:p w:rsidR="00FC3696" w:rsidRDefault="00FC3696" w:rsidP="00FC3696">
      <w:pPr>
        <w:pStyle w:val="a6"/>
        <w:numPr>
          <w:ilvl w:val="1"/>
          <w:numId w:val="1"/>
        </w:numPr>
        <w:spacing w:line="300" w:lineRule="exact"/>
        <w:ind w:left="0" w:firstLine="0"/>
        <w:jc w:val="both"/>
        <w:rPr>
          <w:rFonts w:ascii="Cambria" w:hAnsi="Cambria"/>
          <w:lang w:eastAsia="ru-RU"/>
        </w:rPr>
      </w:pPr>
      <w:r w:rsidRPr="00F23FB0">
        <w:rPr>
          <w:rFonts w:ascii="Cambria" w:hAnsi="Cambria"/>
        </w:rPr>
        <w:t>Стороны не несут ответственность за неисполнение, либо ненадлежащее исполнение обязательства по настоящему Договору, если докажут, что это произошло вследствие наступления обстоятельств н</w:t>
      </w:r>
      <w:r>
        <w:rPr>
          <w:rFonts w:ascii="Cambria" w:hAnsi="Cambria"/>
        </w:rPr>
        <w:t>епреодолимой силы (форс-мажор),</w:t>
      </w:r>
      <w:r w:rsidR="00F41821">
        <w:rPr>
          <w:rFonts w:ascii="Cambria" w:hAnsi="Cambria"/>
        </w:rPr>
        <w:t xml:space="preserve"> в</w:t>
      </w:r>
      <w:r w:rsidRPr="00F23FB0">
        <w:rPr>
          <w:rFonts w:ascii="Cambria" w:hAnsi="Cambria"/>
        </w:rPr>
        <w:t xml:space="preserve"> результате событий чрезвычайного характера, которые Стороны  не могли предотвратить разумными мерами, и  Стороны предприняли  все возможные и зависящие от них меры по надлежащему  исполнению  своих обязанностей.</w:t>
      </w:r>
    </w:p>
    <w:p w:rsidR="00FC3696" w:rsidRDefault="00FC3696" w:rsidP="00FC3696">
      <w:pPr>
        <w:pStyle w:val="a6"/>
        <w:numPr>
          <w:ilvl w:val="1"/>
          <w:numId w:val="1"/>
        </w:numPr>
        <w:spacing w:line="300" w:lineRule="exact"/>
        <w:ind w:left="0" w:firstLine="0"/>
        <w:jc w:val="both"/>
        <w:rPr>
          <w:rFonts w:ascii="Cambria" w:hAnsi="Cambria"/>
          <w:lang w:eastAsia="ru-RU"/>
        </w:rPr>
      </w:pPr>
      <w:r w:rsidRPr="00F23FB0">
        <w:rPr>
          <w:rFonts w:ascii="Cambria" w:hAnsi="Cambria"/>
        </w:rPr>
        <w:t>В случае наступления обстоятельств форс-мажора, вызванных прямо или косвенно: наводнением, пожаром, землетрясением, пандемией, эпидемией, военными конфликтами, военными переворотами, террористическими актами, гражданскими волнениями, предписаниями, приказами или иными административными вмешательствами со Стороны правительства или какими-либо другими постановлениями, административными или правительственными ограничениями, оказывающими влияние на выполнение обязательств, Сторонами по настоящему Договору, или иными обстоятельствами вне разумного контроля Сторон, сроки выполнения этих обязательств соразмерно отодвигаются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форс-мажора.</w:t>
      </w:r>
      <w:r w:rsidRPr="00F23FB0">
        <w:rPr>
          <w:rFonts w:ascii="Cambria" w:hAnsi="Cambria"/>
          <w:lang w:eastAsia="ru-RU"/>
        </w:rPr>
        <w:t xml:space="preserve"> </w:t>
      </w:r>
    </w:p>
    <w:p w:rsidR="00FC3696" w:rsidRPr="00F23FB0" w:rsidRDefault="00FC3696" w:rsidP="00FC3696">
      <w:pPr>
        <w:pStyle w:val="a6"/>
        <w:numPr>
          <w:ilvl w:val="1"/>
          <w:numId w:val="1"/>
        </w:numPr>
        <w:spacing w:line="300" w:lineRule="exact"/>
        <w:ind w:left="0" w:firstLine="0"/>
        <w:jc w:val="both"/>
        <w:rPr>
          <w:rFonts w:ascii="Cambria" w:hAnsi="Cambria"/>
          <w:lang w:eastAsia="ru-RU"/>
        </w:rPr>
      </w:pPr>
      <w:r w:rsidRPr="00602ABA">
        <w:rPr>
          <w:rFonts w:ascii="Cambria" w:hAnsi="Cambria"/>
          <w:lang w:eastAsia="ru-RU"/>
        </w:rPr>
        <w:t>Сторона, для которой создалась невозможность выполнения обязател</w:t>
      </w:r>
      <w:r>
        <w:rPr>
          <w:rFonts w:ascii="Cambria" w:hAnsi="Cambria"/>
          <w:lang w:eastAsia="ru-RU"/>
        </w:rPr>
        <w:t>ьств, обязана уведомить другую С</w:t>
      </w:r>
      <w:r w:rsidRPr="00602ABA">
        <w:rPr>
          <w:rFonts w:ascii="Cambria" w:hAnsi="Cambria"/>
          <w:lang w:eastAsia="ru-RU"/>
        </w:rPr>
        <w:t xml:space="preserve">торону о наступлении таких обстоятельств в течение </w:t>
      </w:r>
      <w:r>
        <w:rPr>
          <w:rFonts w:ascii="Cambria" w:hAnsi="Cambria"/>
          <w:lang w:eastAsia="ru-RU"/>
        </w:rPr>
        <w:t>3 (трех) рабочих</w:t>
      </w:r>
      <w:r w:rsidRPr="00602ABA">
        <w:rPr>
          <w:rFonts w:ascii="Cambria" w:hAnsi="Cambria"/>
          <w:lang w:eastAsia="ru-RU"/>
        </w:rPr>
        <w:t xml:space="preserve"> дней.</w:t>
      </w:r>
    </w:p>
    <w:p w:rsidR="00FC3696" w:rsidRPr="00F23FB0" w:rsidRDefault="00FC3696" w:rsidP="00FC3696">
      <w:pPr>
        <w:pStyle w:val="a6"/>
        <w:numPr>
          <w:ilvl w:val="1"/>
          <w:numId w:val="1"/>
        </w:numPr>
        <w:spacing w:line="300" w:lineRule="exact"/>
        <w:ind w:left="0" w:firstLine="0"/>
        <w:jc w:val="both"/>
        <w:rPr>
          <w:rFonts w:ascii="Cambria" w:hAnsi="Cambria"/>
          <w:lang w:eastAsia="ru-RU"/>
        </w:rPr>
      </w:pPr>
      <w:r w:rsidRPr="00F23FB0">
        <w:rPr>
          <w:rFonts w:ascii="Cambria" w:hAnsi="Cambria"/>
        </w:rPr>
        <w:t>В случае, если обстоятельства форс-мажора продлятся более 60 (шестидесяти) дней, Стороны примут решение об изменении или расторжении Договора.</w:t>
      </w:r>
    </w:p>
    <w:p w:rsidR="00FC3696" w:rsidRDefault="00FC3696" w:rsidP="00FC3696">
      <w:pPr>
        <w:pStyle w:val="a6"/>
        <w:spacing w:line="300" w:lineRule="exact"/>
        <w:jc w:val="both"/>
        <w:rPr>
          <w:rFonts w:ascii="Cambria" w:hAnsi="Cambria"/>
        </w:rPr>
      </w:pPr>
    </w:p>
    <w:p w:rsidR="00FC3696" w:rsidRPr="00602ABA" w:rsidRDefault="00FC3696" w:rsidP="00FC3696">
      <w:pPr>
        <w:pStyle w:val="a6"/>
        <w:numPr>
          <w:ilvl w:val="0"/>
          <w:numId w:val="1"/>
        </w:numPr>
        <w:spacing w:line="300" w:lineRule="exact"/>
        <w:ind w:left="357" w:hanging="357"/>
        <w:jc w:val="center"/>
        <w:rPr>
          <w:rFonts w:ascii="Cambria" w:hAnsi="Cambria"/>
          <w:b/>
          <w:lang w:eastAsia="ru-RU"/>
        </w:rPr>
      </w:pPr>
      <w:r w:rsidRPr="00602ABA">
        <w:rPr>
          <w:rFonts w:ascii="Cambria" w:hAnsi="Cambria"/>
          <w:b/>
          <w:lang w:eastAsia="ru-RU"/>
        </w:rPr>
        <w:t>ПОРЯДОК РАЗРЕШЕНИЯ СПОРОВ</w:t>
      </w:r>
    </w:p>
    <w:p w:rsidR="00FC3696" w:rsidRPr="00602ABA" w:rsidRDefault="00FC3696" w:rsidP="00FC3696">
      <w:pPr>
        <w:pStyle w:val="a6"/>
        <w:numPr>
          <w:ilvl w:val="1"/>
          <w:numId w:val="1"/>
        </w:numPr>
        <w:spacing w:line="300" w:lineRule="exact"/>
        <w:ind w:left="0" w:firstLine="0"/>
        <w:jc w:val="both"/>
        <w:rPr>
          <w:rFonts w:ascii="Cambria" w:hAnsi="Cambria"/>
          <w:lang w:eastAsia="ru-RU"/>
        </w:rPr>
      </w:pPr>
      <w:r w:rsidRPr="00602ABA">
        <w:rPr>
          <w:rFonts w:ascii="Cambria" w:hAnsi="Cambria"/>
          <w:lang w:eastAsia="ru-RU"/>
        </w:rPr>
        <w:lastRenderedPageBreak/>
        <w:t>Все споры и разногласия, возникающие в ходе исполнения настоящего Договора, стороны обязуются решать путём переговоров.</w:t>
      </w:r>
    </w:p>
    <w:p w:rsidR="00F41821" w:rsidRDefault="00F41821" w:rsidP="00F41821">
      <w:pPr>
        <w:pStyle w:val="a6"/>
        <w:numPr>
          <w:ilvl w:val="1"/>
          <w:numId w:val="1"/>
        </w:numPr>
        <w:spacing w:line="300" w:lineRule="exact"/>
        <w:ind w:left="0" w:firstLine="0"/>
        <w:jc w:val="both"/>
        <w:rPr>
          <w:rFonts w:ascii="Cambria" w:hAnsi="Cambria"/>
          <w:lang w:eastAsia="ru-RU"/>
        </w:rPr>
      </w:pPr>
      <w:r w:rsidRPr="00602ABA">
        <w:rPr>
          <w:rFonts w:ascii="Cambria" w:hAnsi="Cambria"/>
          <w:lang w:eastAsia="ru-RU"/>
        </w:rPr>
        <w:t xml:space="preserve">В </w:t>
      </w:r>
      <w:r w:rsidRPr="00D46C0E">
        <w:rPr>
          <w:rFonts w:ascii="Cambria" w:hAnsi="Cambria"/>
          <w:lang w:eastAsia="ru-RU"/>
        </w:rPr>
        <w:t xml:space="preserve">случае невозможности урегулирования споров путём переговоров, они подлежат разрешению в судебном порядке в соответствии с законодательством РК </w:t>
      </w:r>
      <w:r>
        <w:rPr>
          <w:rFonts w:ascii="Cambria" w:hAnsi="Cambria"/>
        </w:rPr>
        <w:t>по месту нахождения Заказчика</w:t>
      </w:r>
      <w:r w:rsidRPr="00D46C0E">
        <w:rPr>
          <w:rFonts w:ascii="Cambria" w:hAnsi="Cambria"/>
          <w:lang w:eastAsia="ru-RU"/>
        </w:rPr>
        <w:t>.</w:t>
      </w:r>
    </w:p>
    <w:p w:rsidR="00F41821" w:rsidRPr="006F622C" w:rsidRDefault="00F41821" w:rsidP="00F41821">
      <w:pPr>
        <w:pStyle w:val="Style5"/>
        <w:widowControl/>
        <w:numPr>
          <w:ilvl w:val="0"/>
          <w:numId w:val="1"/>
        </w:numPr>
        <w:ind w:left="357" w:hanging="357"/>
        <w:jc w:val="center"/>
        <w:rPr>
          <w:rFonts w:ascii="Cambria" w:hAnsi="Cambria"/>
          <w:sz w:val="22"/>
          <w:szCs w:val="22"/>
        </w:rPr>
      </w:pPr>
      <w:r w:rsidRPr="006F622C">
        <w:rPr>
          <w:rStyle w:val="FontStyle12"/>
          <w:rFonts w:ascii="Cambria" w:hAnsi="Cambria"/>
          <w:sz w:val="22"/>
          <w:szCs w:val="22"/>
        </w:rPr>
        <w:t>КОНФИДЕНЦИАЛЬНОСТЬ</w:t>
      </w:r>
    </w:p>
    <w:p w:rsidR="00F41821" w:rsidRDefault="00F41821" w:rsidP="00F41821">
      <w:pPr>
        <w:pStyle w:val="a4"/>
        <w:numPr>
          <w:ilvl w:val="1"/>
          <w:numId w:val="1"/>
        </w:numPr>
        <w:tabs>
          <w:tab w:val="left" w:pos="284"/>
        </w:tabs>
        <w:autoSpaceDE w:val="0"/>
        <w:autoSpaceDN w:val="0"/>
        <w:adjustRightInd w:val="0"/>
        <w:spacing w:after="0" w:line="300" w:lineRule="exact"/>
        <w:ind w:left="0" w:firstLine="0"/>
        <w:jc w:val="both"/>
        <w:rPr>
          <w:rFonts w:ascii="Cambria" w:hAnsi="Cambria"/>
        </w:rPr>
      </w:pPr>
      <w:r w:rsidRPr="0030741E">
        <w:rPr>
          <w:rFonts w:ascii="Cambria" w:hAnsi="Cambria"/>
        </w:rPr>
        <w:t>Стороны принимают на себя обязательства п</w:t>
      </w:r>
      <w:r>
        <w:rPr>
          <w:rFonts w:ascii="Cambria" w:hAnsi="Cambria"/>
        </w:rPr>
        <w:t xml:space="preserve">о соблюдению конфиденциальной </w:t>
      </w:r>
      <w:r w:rsidRPr="0030741E">
        <w:rPr>
          <w:rFonts w:ascii="Cambria" w:hAnsi="Cambria"/>
        </w:rPr>
        <w:t>информации, полученной в рамках исполнения обязательств по настоящему Договору, если иное не предусмотрено настоящим Договором.</w:t>
      </w:r>
    </w:p>
    <w:p w:rsidR="00F41821" w:rsidRDefault="00F41821" w:rsidP="00F41821">
      <w:pPr>
        <w:pStyle w:val="a4"/>
        <w:numPr>
          <w:ilvl w:val="1"/>
          <w:numId w:val="1"/>
        </w:numPr>
        <w:tabs>
          <w:tab w:val="left" w:pos="284"/>
        </w:tabs>
        <w:autoSpaceDE w:val="0"/>
        <w:autoSpaceDN w:val="0"/>
        <w:adjustRightInd w:val="0"/>
        <w:spacing w:after="0" w:line="300" w:lineRule="exact"/>
        <w:ind w:left="0" w:firstLine="0"/>
        <w:jc w:val="both"/>
        <w:rPr>
          <w:rFonts w:ascii="Cambria" w:hAnsi="Cambria"/>
        </w:rPr>
      </w:pPr>
      <w:r w:rsidRPr="00D86A29">
        <w:rPr>
          <w:rFonts w:ascii="Cambria" w:hAnsi="Cambria"/>
        </w:rPr>
        <w:t xml:space="preserve">Конфиденциальной признается любая информация относительно деятельности Сторон, </w:t>
      </w:r>
      <w:r>
        <w:rPr>
          <w:rFonts w:ascii="Cambria" w:hAnsi="Cambria"/>
        </w:rPr>
        <w:t>положений настоящего Договор</w:t>
      </w:r>
      <w:r w:rsidRPr="00D86A29">
        <w:rPr>
          <w:rFonts w:ascii="Cambria" w:hAnsi="Cambria"/>
          <w:color w:val="000000"/>
        </w:rPr>
        <w:t>а, поряд</w:t>
      </w:r>
      <w:r>
        <w:rPr>
          <w:rFonts w:ascii="Cambria" w:hAnsi="Cambria"/>
          <w:color w:val="000000"/>
        </w:rPr>
        <w:t xml:space="preserve">ка </w:t>
      </w:r>
      <w:r w:rsidRPr="00D86A29">
        <w:rPr>
          <w:rFonts w:ascii="Cambria" w:hAnsi="Cambria"/>
          <w:color w:val="000000"/>
        </w:rPr>
        <w:t xml:space="preserve">расчетов, </w:t>
      </w:r>
      <w:r w:rsidRPr="00D86A29">
        <w:rPr>
          <w:rFonts w:ascii="Cambria" w:hAnsi="Cambria"/>
        </w:rPr>
        <w:t>другая техническая информация, полученная в связи с заключением и исполнением Сторонами настоящего Договора, иная коммерческая тайна Сторон и ставшая известной другой Стороне, и не может быть сообщена третьим лицам без предварительного письменного разрешения соответствующей Стороны.</w:t>
      </w:r>
    </w:p>
    <w:p w:rsidR="00F41821" w:rsidRPr="00D86A29" w:rsidRDefault="00F41821" w:rsidP="00F41821">
      <w:pPr>
        <w:pStyle w:val="a4"/>
        <w:numPr>
          <w:ilvl w:val="1"/>
          <w:numId w:val="1"/>
        </w:numPr>
        <w:tabs>
          <w:tab w:val="left" w:pos="284"/>
        </w:tabs>
        <w:autoSpaceDE w:val="0"/>
        <w:autoSpaceDN w:val="0"/>
        <w:adjustRightInd w:val="0"/>
        <w:spacing w:after="0" w:line="300" w:lineRule="exact"/>
        <w:ind w:left="0" w:firstLine="0"/>
        <w:jc w:val="both"/>
        <w:rPr>
          <w:rFonts w:ascii="Cambria" w:hAnsi="Cambria"/>
        </w:rPr>
      </w:pPr>
      <w:r w:rsidRPr="00D86A29">
        <w:rPr>
          <w:rFonts w:ascii="Cambria" w:hAnsi="Cambria"/>
        </w:rPr>
        <w:t xml:space="preserve">Стороны обязуются обеспечить защиту конфиденциальной информации в течение всего срока действия настоящего Договора и 2 (два) года с даты прекращения его действия. При этом Стороны соглашаются соблюдать требования по безопасному хранению конфиденциальной информации и ограниченному доступу к такой информации. </w:t>
      </w:r>
    </w:p>
    <w:p w:rsidR="00F41821" w:rsidRPr="00602ABA" w:rsidRDefault="00F41821" w:rsidP="00F41821">
      <w:pPr>
        <w:pStyle w:val="a6"/>
        <w:spacing w:line="300" w:lineRule="exact"/>
        <w:rPr>
          <w:rFonts w:ascii="Cambria" w:hAnsi="Cambria"/>
          <w:lang w:eastAsia="ru-RU"/>
        </w:rPr>
      </w:pPr>
    </w:p>
    <w:p w:rsidR="00F41821" w:rsidRPr="00602ABA" w:rsidRDefault="00F41821" w:rsidP="00F41821">
      <w:pPr>
        <w:pStyle w:val="a6"/>
        <w:numPr>
          <w:ilvl w:val="0"/>
          <w:numId w:val="1"/>
        </w:numPr>
        <w:spacing w:line="300" w:lineRule="exact"/>
        <w:ind w:left="357" w:hanging="357"/>
        <w:jc w:val="center"/>
        <w:rPr>
          <w:rFonts w:ascii="Cambria" w:hAnsi="Cambria"/>
          <w:b/>
          <w:lang w:eastAsia="ru-RU"/>
        </w:rPr>
      </w:pPr>
      <w:r w:rsidRPr="00602ABA">
        <w:rPr>
          <w:rFonts w:ascii="Cambria" w:hAnsi="Cambria"/>
          <w:b/>
          <w:lang w:eastAsia="ru-RU"/>
        </w:rPr>
        <w:t>СРОК ДЕЙСТВИЯ ДОГОВОРА</w:t>
      </w:r>
    </w:p>
    <w:p w:rsidR="00F41821" w:rsidRPr="00602ABA" w:rsidRDefault="00F41821" w:rsidP="00F41821">
      <w:pPr>
        <w:pStyle w:val="a6"/>
        <w:numPr>
          <w:ilvl w:val="1"/>
          <w:numId w:val="1"/>
        </w:numPr>
        <w:spacing w:line="300" w:lineRule="exact"/>
        <w:ind w:left="0" w:firstLine="0"/>
        <w:jc w:val="both"/>
        <w:rPr>
          <w:rFonts w:ascii="Cambria" w:hAnsi="Cambria"/>
          <w:lang w:eastAsia="ru-RU"/>
        </w:rPr>
      </w:pPr>
      <w:r w:rsidRPr="00602ABA">
        <w:rPr>
          <w:rFonts w:ascii="Cambria" w:hAnsi="Cambria"/>
          <w:lang w:eastAsia="ru-RU"/>
        </w:rPr>
        <w:t>Настоящий Договор вступает в силу с момента его подписания и действует до «</w:t>
      </w:r>
      <w:r>
        <w:rPr>
          <w:rFonts w:ascii="Cambria" w:hAnsi="Cambria"/>
          <w:lang w:eastAsia="ru-RU"/>
        </w:rPr>
        <w:t>___</w:t>
      </w:r>
      <w:r w:rsidRPr="00602ABA">
        <w:rPr>
          <w:rFonts w:ascii="Cambria" w:hAnsi="Cambria"/>
          <w:lang w:eastAsia="ru-RU"/>
        </w:rPr>
        <w:t>» ____________ 20</w:t>
      </w:r>
      <w:r>
        <w:rPr>
          <w:rFonts w:ascii="Cambria" w:hAnsi="Cambria"/>
          <w:lang w:eastAsia="ru-RU"/>
        </w:rPr>
        <w:t>__</w:t>
      </w:r>
      <w:r w:rsidRPr="00602ABA">
        <w:rPr>
          <w:rFonts w:ascii="Cambria" w:hAnsi="Cambria"/>
          <w:lang w:eastAsia="ru-RU"/>
        </w:rPr>
        <w:t xml:space="preserve"> года.</w:t>
      </w:r>
    </w:p>
    <w:p w:rsidR="00F41821" w:rsidRDefault="00F41821" w:rsidP="00F41821">
      <w:pPr>
        <w:pStyle w:val="a6"/>
        <w:numPr>
          <w:ilvl w:val="1"/>
          <w:numId w:val="1"/>
        </w:numPr>
        <w:spacing w:line="300" w:lineRule="exact"/>
        <w:ind w:left="0" w:firstLine="0"/>
        <w:jc w:val="both"/>
        <w:rPr>
          <w:rFonts w:ascii="Cambria" w:hAnsi="Cambria"/>
          <w:lang w:eastAsia="ru-RU"/>
        </w:rPr>
      </w:pPr>
      <w:r w:rsidRPr="00602ABA">
        <w:rPr>
          <w:rFonts w:ascii="Cambria" w:hAnsi="Cambria"/>
          <w:lang w:eastAsia="ru-RU"/>
        </w:rPr>
        <w:t>Срок действия Договора мо</w:t>
      </w:r>
      <w:r>
        <w:rPr>
          <w:rFonts w:ascii="Cambria" w:hAnsi="Cambria"/>
          <w:lang w:eastAsia="ru-RU"/>
        </w:rPr>
        <w:t>жет быть продлён по соглашению С</w:t>
      </w:r>
      <w:r w:rsidRPr="00602ABA">
        <w:rPr>
          <w:rFonts w:ascii="Cambria" w:hAnsi="Cambria"/>
          <w:lang w:eastAsia="ru-RU"/>
        </w:rPr>
        <w:t xml:space="preserve">торон, заключенному в письменной форме не позднее чем за </w:t>
      </w:r>
      <w:r>
        <w:rPr>
          <w:rFonts w:ascii="Cambria" w:hAnsi="Cambria"/>
          <w:lang w:eastAsia="ru-RU"/>
        </w:rPr>
        <w:t>30 (тридцать) календарных</w:t>
      </w:r>
      <w:r w:rsidRPr="00602ABA">
        <w:rPr>
          <w:rFonts w:ascii="Cambria" w:hAnsi="Cambria"/>
          <w:lang w:eastAsia="ru-RU"/>
        </w:rPr>
        <w:t xml:space="preserve"> дней до истечения срока действия настоящего Договора.</w:t>
      </w:r>
    </w:p>
    <w:p w:rsidR="00F41821" w:rsidRPr="00BC04D8" w:rsidRDefault="00F41821" w:rsidP="00F41821">
      <w:pPr>
        <w:pStyle w:val="a4"/>
        <w:numPr>
          <w:ilvl w:val="1"/>
          <w:numId w:val="1"/>
        </w:numPr>
        <w:spacing w:after="0" w:line="300" w:lineRule="exact"/>
        <w:ind w:left="0" w:firstLine="0"/>
        <w:jc w:val="both"/>
        <w:rPr>
          <w:rFonts w:ascii="Cambria" w:hAnsi="Cambria"/>
        </w:rPr>
      </w:pPr>
      <w:r w:rsidRPr="00BC04D8">
        <w:rPr>
          <w:rFonts w:ascii="Cambria" w:hAnsi="Cambria"/>
        </w:rPr>
        <w:t xml:space="preserve">Заказчиком в одностороннем порядке в любое время за неисполнение или ненадлежащее исполнение Подрядчиком обязательств по Договору, путем предоставления письменного уведомления Подрядчику. При этом Договор считается расторгнутым с даты, указанной в таком уведомлении, или с даты получения такого уведомления Подрядчиком, в зависимости от того, что наступит позднее. В этом случае, Подрядчик возмещает Заказчику все убытки, в соответствии с условиями Договора и </w:t>
      </w:r>
      <w:r>
        <w:rPr>
          <w:rFonts w:ascii="Cambria" w:hAnsi="Cambria"/>
        </w:rPr>
        <w:t>з</w:t>
      </w:r>
      <w:r w:rsidRPr="00BC04D8">
        <w:rPr>
          <w:rFonts w:ascii="Cambria" w:hAnsi="Cambria"/>
        </w:rPr>
        <w:t>аконодательством</w:t>
      </w:r>
      <w:r>
        <w:rPr>
          <w:rFonts w:ascii="Cambria" w:hAnsi="Cambria"/>
        </w:rPr>
        <w:t xml:space="preserve"> РК</w:t>
      </w:r>
      <w:r w:rsidRPr="00BC04D8">
        <w:rPr>
          <w:rFonts w:ascii="Cambria" w:hAnsi="Cambria"/>
        </w:rPr>
        <w:t xml:space="preserve">. В случае, если Заказчиком производилось авансирование по Договору, то Подрядчик обязан вернуть сумму аванса Заказчику на условиях </w:t>
      </w:r>
      <w:r>
        <w:rPr>
          <w:rFonts w:ascii="Cambria" w:hAnsi="Cambria"/>
        </w:rPr>
        <w:t>п.9.4. настоящего Договора</w:t>
      </w:r>
      <w:r w:rsidRPr="00BC04D8">
        <w:rPr>
          <w:rFonts w:ascii="Cambria" w:hAnsi="Cambria"/>
        </w:rPr>
        <w:t xml:space="preserve">. </w:t>
      </w:r>
    </w:p>
    <w:p w:rsidR="00F41821" w:rsidRDefault="00F41821" w:rsidP="00F41821">
      <w:pPr>
        <w:pStyle w:val="a4"/>
        <w:numPr>
          <w:ilvl w:val="1"/>
          <w:numId w:val="1"/>
        </w:numPr>
        <w:spacing w:after="0" w:line="300" w:lineRule="exact"/>
        <w:ind w:left="0" w:firstLine="0"/>
        <w:jc w:val="both"/>
        <w:rPr>
          <w:rFonts w:ascii="Cambria" w:hAnsi="Cambria"/>
        </w:rPr>
      </w:pPr>
      <w:r w:rsidRPr="00BC04D8">
        <w:rPr>
          <w:rFonts w:ascii="Cambria" w:hAnsi="Cambria"/>
        </w:rPr>
        <w:t xml:space="preserve">При прекращении Договора по любой причине Сторонами составляется двусторонний акт сверки расчетов в течение 10 (десяти) </w:t>
      </w:r>
      <w:r>
        <w:rPr>
          <w:rFonts w:ascii="Cambria" w:hAnsi="Cambria"/>
        </w:rPr>
        <w:t xml:space="preserve">календарных </w:t>
      </w:r>
      <w:r w:rsidRPr="00BC04D8">
        <w:rPr>
          <w:rFonts w:ascii="Cambria" w:hAnsi="Cambria"/>
        </w:rPr>
        <w:t xml:space="preserve">дней с даты прекращения Договора. На основании акта сверки Стороны производят взаиморасчет в течение 5 (пяти) </w:t>
      </w:r>
      <w:r>
        <w:rPr>
          <w:rFonts w:ascii="Cambria" w:hAnsi="Cambria"/>
        </w:rPr>
        <w:t xml:space="preserve">календарных </w:t>
      </w:r>
      <w:r w:rsidRPr="00BC04D8">
        <w:rPr>
          <w:rFonts w:ascii="Cambria" w:hAnsi="Cambria"/>
        </w:rPr>
        <w:t xml:space="preserve">дней с даты </w:t>
      </w:r>
      <w:r w:rsidRPr="00832F71">
        <w:rPr>
          <w:rFonts w:ascii="Cambria" w:hAnsi="Cambria"/>
        </w:rPr>
        <w:t>подписания акта сверки обеими Сторонами на банковские счета Сторон, указанные в настоящем Договоре</w:t>
      </w:r>
      <w:r>
        <w:rPr>
          <w:rFonts w:ascii="Cambria" w:hAnsi="Cambria"/>
        </w:rPr>
        <w:t xml:space="preserve">. </w:t>
      </w:r>
    </w:p>
    <w:p w:rsidR="00FC3696" w:rsidRDefault="00FC3696" w:rsidP="00FC3696">
      <w:pPr>
        <w:pStyle w:val="a7"/>
        <w:jc w:val="both"/>
        <w:rPr>
          <w:rFonts w:ascii="Cambria" w:hAnsi="Cambria"/>
          <w:color w:val="000000"/>
          <w:sz w:val="20"/>
          <w:szCs w:val="22"/>
          <w:lang w:val="ru-RU"/>
        </w:rPr>
      </w:pPr>
    </w:p>
    <w:p w:rsidR="00F41821" w:rsidRPr="007378AC" w:rsidRDefault="00F41821" w:rsidP="00F41821">
      <w:pPr>
        <w:pStyle w:val="a6"/>
        <w:numPr>
          <w:ilvl w:val="0"/>
          <w:numId w:val="1"/>
        </w:numPr>
        <w:spacing w:line="300" w:lineRule="exact"/>
        <w:ind w:left="357" w:hanging="357"/>
        <w:jc w:val="center"/>
        <w:rPr>
          <w:rFonts w:ascii="Cambria" w:hAnsi="Cambria"/>
          <w:b/>
          <w:szCs w:val="20"/>
          <w:lang w:eastAsia="ru-RU"/>
        </w:rPr>
      </w:pPr>
      <w:r w:rsidRPr="007378AC">
        <w:rPr>
          <w:rFonts w:ascii="Cambria" w:hAnsi="Cambria"/>
          <w:b/>
          <w:szCs w:val="20"/>
          <w:lang w:eastAsia="ru-RU"/>
        </w:rPr>
        <w:t>ЗАКЛЮЧИТЕЛЬНЫЕ ПОЛОЖЕНИЯ</w:t>
      </w:r>
    </w:p>
    <w:p w:rsidR="00F41821" w:rsidRPr="007378AC" w:rsidRDefault="00F41821" w:rsidP="00F41821">
      <w:pPr>
        <w:pStyle w:val="a6"/>
        <w:numPr>
          <w:ilvl w:val="1"/>
          <w:numId w:val="1"/>
        </w:numPr>
        <w:spacing w:line="300" w:lineRule="exact"/>
        <w:ind w:left="0" w:firstLine="0"/>
        <w:jc w:val="both"/>
        <w:rPr>
          <w:rFonts w:ascii="Cambria" w:hAnsi="Cambria"/>
          <w:szCs w:val="20"/>
          <w:lang w:eastAsia="ru-RU"/>
        </w:rPr>
      </w:pPr>
      <w:r w:rsidRPr="007378AC">
        <w:rPr>
          <w:rFonts w:ascii="Cambria" w:hAnsi="Cambria"/>
          <w:color w:val="000000"/>
          <w:szCs w:val="20"/>
        </w:rPr>
        <w:t>Настоящий Договор является полным письменным выражением соглашения Сторон. Устные обсуждения и гарантии, сделанные в ходе переговоров, не являются условиями настоящего Договора.</w:t>
      </w:r>
    </w:p>
    <w:p w:rsidR="00F41821" w:rsidRPr="007378AC" w:rsidRDefault="00F41821" w:rsidP="00F41821">
      <w:pPr>
        <w:pStyle w:val="a6"/>
        <w:numPr>
          <w:ilvl w:val="1"/>
          <w:numId w:val="1"/>
        </w:numPr>
        <w:spacing w:line="300" w:lineRule="exact"/>
        <w:ind w:left="0" w:firstLine="0"/>
        <w:jc w:val="both"/>
        <w:rPr>
          <w:rFonts w:ascii="Cambria" w:hAnsi="Cambria"/>
          <w:szCs w:val="20"/>
          <w:lang w:eastAsia="ru-RU"/>
        </w:rPr>
      </w:pPr>
      <w:r w:rsidRPr="007378AC">
        <w:rPr>
          <w:rFonts w:ascii="Cambria" w:hAnsi="Cambria"/>
          <w:color w:val="000000"/>
          <w:szCs w:val="20"/>
        </w:rPr>
        <w:t>Любые изменения и дополнения к настоящему Договору вступают в силу только при условии письменного оформления, подписанного обеими Сторонами.</w:t>
      </w:r>
    </w:p>
    <w:p w:rsidR="00F41821" w:rsidRPr="007378AC" w:rsidRDefault="00F41821" w:rsidP="00F41821">
      <w:pPr>
        <w:pStyle w:val="a6"/>
        <w:numPr>
          <w:ilvl w:val="1"/>
          <w:numId w:val="1"/>
        </w:numPr>
        <w:spacing w:line="300" w:lineRule="exact"/>
        <w:ind w:left="0" w:firstLine="0"/>
        <w:jc w:val="both"/>
        <w:rPr>
          <w:rFonts w:ascii="Cambria" w:hAnsi="Cambria"/>
          <w:szCs w:val="20"/>
          <w:lang w:eastAsia="ru-RU"/>
        </w:rPr>
      </w:pPr>
      <w:r w:rsidRPr="007378AC">
        <w:rPr>
          <w:rFonts w:ascii="Cambria" w:hAnsi="Cambria"/>
          <w:color w:val="000000"/>
          <w:szCs w:val="20"/>
        </w:rPr>
        <w:t>Ни одна из Сторон не имеет право передавать свои обязательства по настоящему Договору третьей стороне без письменного уведомления и согласия другой Стороны.</w:t>
      </w:r>
    </w:p>
    <w:p w:rsidR="00F41821" w:rsidRPr="007378AC" w:rsidRDefault="00F41821" w:rsidP="00F41821">
      <w:pPr>
        <w:pStyle w:val="a6"/>
        <w:numPr>
          <w:ilvl w:val="1"/>
          <w:numId w:val="1"/>
        </w:numPr>
        <w:spacing w:line="300" w:lineRule="exact"/>
        <w:ind w:left="0" w:firstLine="0"/>
        <w:jc w:val="both"/>
        <w:rPr>
          <w:rFonts w:ascii="Cambria" w:hAnsi="Cambria"/>
          <w:szCs w:val="20"/>
          <w:lang w:eastAsia="ru-RU"/>
        </w:rPr>
      </w:pPr>
      <w:r w:rsidRPr="007378AC">
        <w:rPr>
          <w:rFonts w:ascii="Cambria" w:hAnsi="Cambria"/>
          <w:color w:val="000000"/>
          <w:szCs w:val="20"/>
        </w:rPr>
        <w:lastRenderedPageBreak/>
        <w:t>С момента подписания настоящего Договора, вся предшествующая переписка, документы и переговоры между Сторонами, являющимся предметом договора, теряют силу.</w:t>
      </w:r>
    </w:p>
    <w:p w:rsidR="00F41821" w:rsidRPr="007378AC" w:rsidRDefault="00F41821" w:rsidP="00F41821">
      <w:pPr>
        <w:pStyle w:val="a6"/>
        <w:numPr>
          <w:ilvl w:val="1"/>
          <w:numId w:val="1"/>
        </w:numPr>
        <w:spacing w:line="300" w:lineRule="exact"/>
        <w:ind w:left="0" w:firstLine="0"/>
        <w:jc w:val="both"/>
        <w:rPr>
          <w:rFonts w:ascii="Cambria" w:hAnsi="Cambria"/>
          <w:szCs w:val="20"/>
          <w:lang w:eastAsia="ru-RU"/>
        </w:rPr>
      </w:pPr>
      <w:r w:rsidRPr="007378AC">
        <w:rPr>
          <w:rFonts w:ascii="Cambria" w:hAnsi="Cambria"/>
          <w:color w:val="000000"/>
          <w:szCs w:val="20"/>
        </w:rPr>
        <w:t xml:space="preserve">Все Приложения к настоящему Договору являются его неотъемлемой частью. </w:t>
      </w:r>
    </w:p>
    <w:p w:rsidR="00F41821" w:rsidRPr="007378AC" w:rsidRDefault="00F41821" w:rsidP="00F41821">
      <w:pPr>
        <w:pStyle w:val="a6"/>
        <w:numPr>
          <w:ilvl w:val="1"/>
          <w:numId w:val="1"/>
        </w:numPr>
        <w:spacing w:line="300" w:lineRule="exact"/>
        <w:ind w:left="0" w:firstLine="0"/>
        <w:jc w:val="both"/>
        <w:rPr>
          <w:rFonts w:ascii="Cambria" w:hAnsi="Cambria"/>
          <w:szCs w:val="20"/>
          <w:lang w:eastAsia="ru-RU"/>
        </w:rPr>
      </w:pPr>
      <w:r w:rsidRPr="007378AC">
        <w:rPr>
          <w:rFonts w:ascii="Cambria" w:hAnsi="Cambria"/>
          <w:color w:val="000000"/>
          <w:szCs w:val="20"/>
        </w:rPr>
        <w:t xml:space="preserve">Договор составлен в 2-х экземплярах, </w:t>
      </w:r>
      <w:r>
        <w:rPr>
          <w:rFonts w:ascii="Cambria" w:hAnsi="Cambria"/>
          <w:color w:val="000000"/>
          <w:szCs w:val="20"/>
        </w:rPr>
        <w:t>по одному для каждой из Сторон</w:t>
      </w:r>
      <w:r w:rsidRPr="007378AC">
        <w:rPr>
          <w:rFonts w:ascii="Cambria" w:hAnsi="Cambria"/>
          <w:color w:val="000000"/>
          <w:szCs w:val="20"/>
        </w:rPr>
        <w:t>, каждый из которых имеет одинаковую юридическую силу</w:t>
      </w:r>
      <w:r w:rsidRPr="007378AC">
        <w:rPr>
          <w:rFonts w:ascii="Cambria" w:hAnsi="Cambria"/>
          <w:color w:val="000000"/>
          <w:szCs w:val="20"/>
          <w:lang w:eastAsia="ar-SA"/>
        </w:rPr>
        <w:t>.</w:t>
      </w:r>
    </w:p>
    <w:p w:rsidR="00F41821" w:rsidRPr="00F41821" w:rsidRDefault="00F41821" w:rsidP="00FC3696">
      <w:pPr>
        <w:pStyle w:val="a7"/>
        <w:jc w:val="both"/>
        <w:rPr>
          <w:rFonts w:ascii="Cambria" w:hAnsi="Cambria"/>
          <w:color w:val="000000"/>
          <w:sz w:val="20"/>
          <w:szCs w:val="22"/>
        </w:rPr>
      </w:pPr>
    </w:p>
    <w:p w:rsidR="00FC3696" w:rsidRPr="00D86A29" w:rsidRDefault="00FC3696" w:rsidP="00FC3696">
      <w:pPr>
        <w:pStyle w:val="a4"/>
        <w:ind w:left="0"/>
        <w:jc w:val="both"/>
        <w:rPr>
          <w:rFonts w:ascii="Cambria" w:hAnsi="Cambria"/>
          <w:b/>
          <w:sz w:val="20"/>
          <w:lang w:val="x-none"/>
        </w:rPr>
      </w:pPr>
    </w:p>
    <w:p w:rsidR="00FC3696" w:rsidRDefault="00FC3696" w:rsidP="00FC3696">
      <w:pPr>
        <w:pStyle w:val="a4"/>
        <w:numPr>
          <w:ilvl w:val="0"/>
          <w:numId w:val="1"/>
        </w:numPr>
        <w:ind w:left="357" w:hanging="357"/>
        <w:jc w:val="center"/>
        <w:rPr>
          <w:rFonts w:ascii="Cambria" w:hAnsi="Cambria"/>
          <w:b/>
        </w:rPr>
      </w:pPr>
      <w:r w:rsidRPr="00602ABA">
        <w:rPr>
          <w:rFonts w:ascii="Cambria" w:hAnsi="Cambria"/>
          <w:b/>
        </w:rPr>
        <w:t xml:space="preserve">РЕКВИЗИТЫ И </w:t>
      </w:r>
      <w:r>
        <w:rPr>
          <w:rFonts w:ascii="Cambria" w:hAnsi="Cambria"/>
          <w:b/>
        </w:rPr>
        <w:t>ПОДПИСИ СТОРОН</w:t>
      </w:r>
    </w:p>
    <w:p w:rsidR="00FC3696" w:rsidRDefault="00FC3696" w:rsidP="00FC3696">
      <w:pPr>
        <w:pStyle w:val="a4"/>
        <w:ind w:left="357"/>
        <w:rPr>
          <w:rFonts w:ascii="Cambria" w:hAnsi="Cambria"/>
          <w:b/>
        </w:rPr>
      </w:pPr>
    </w:p>
    <w:tbl>
      <w:tblPr>
        <w:tblStyle w:val="a9"/>
        <w:tblW w:w="863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3564"/>
      </w:tblGrid>
      <w:tr w:rsidR="00FC3696" w:rsidRPr="00C86278" w:rsidTr="00521FD9">
        <w:trPr>
          <w:trHeight w:val="397"/>
        </w:trPr>
        <w:tc>
          <w:tcPr>
            <w:tcW w:w="5066" w:type="dxa"/>
          </w:tcPr>
          <w:p w:rsidR="00FC3696" w:rsidRPr="006B4E61" w:rsidRDefault="00FC3696" w:rsidP="00521FD9">
            <w:pPr>
              <w:pStyle w:val="a4"/>
              <w:tabs>
                <w:tab w:val="center" w:pos="4677"/>
                <w:tab w:val="right" w:pos="9355"/>
              </w:tabs>
              <w:spacing w:line="271" w:lineRule="auto"/>
              <w:ind w:left="1429"/>
              <w:rPr>
                <w:rFonts w:ascii="Cambria" w:hAnsi="Cambria"/>
                <w:b/>
              </w:rPr>
            </w:pPr>
            <w:r>
              <w:rPr>
                <w:rFonts w:ascii="Cambria" w:hAnsi="Cambria"/>
                <w:b/>
              </w:rPr>
              <w:t>З</w:t>
            </w:r>
            <w:r w:rsidRPr="006B4E61">
              <w:rPr>
                <w:rFonts w:ascii="Cambria" w:hAnsi="Cambria"/>
                <w:b/>
              </w:rPr>
              <w:t>АКАЗЧИК</w:t>
            </w:r>
          </w:p>
        </w:tc>
        <w:tc>
          <w:tcPr>
            <w:tcW w:w="3564" w:type="dxa"/>
          </w:tcPr>
          <w:p w:rsidR="00FC3696" w:rsidRPr="00C86278" w:rsidRDefault="00FC3696" w:rsidP="00521FD9">
            <w:pPr>
              <w:spacing w:line="271" w:lineRule="auto"/>
              <w:rPr>
                <w:rFonts w:ascii="Cambria" w:hAnsi="Cambria"/>
                <w:b/>
              </w:rPr>
            </w:pPr>
            <w:r>
              <w:rPr>
                <w:rFonts w:ascii="Cambria" w:hAnsi="Cambria"/>
                <w:b/>
              </w:rPr>
              <w:t>ПОДРЯДЧИК</w:t>
            </w:r>
          </w:p>
        </w:tc>
      </w:tr>
      <w:tr w:rsidR="00FC3696" w:rsidRPr="00C86278" w:rsidTr="00521FD9">
        <w:trPr>
          <w:trHeight w:val="418"/>
        </w:trPr>
        <w:tc>
          <w:tcPr>
            <w:tcW w:w="5066" w:type="dxa"/>
          </w:tcPr>
          <w:p w:rsidR="00FC3696" w:rsidRPr="00C86278" w:rsidRDefault="00FC3696" w:rsidP="00521FD9">
            <w:pPr>
              <w:spacing w:line="271" w:lineRule="auto"/>
              <w:rPr>
                <w:rFonts w:ascii="Cambria" w:hAnsi="Cambria"/>
                <w:b/>
              </w:rPr>
            </w:pPr>
          </w:p>
        </w:tc>
        <w:tc>
          <w:tcPr>
            <w:tcW w:w="3564" w:type="dxa"/>
          </w:tcPr>
          <w:p w:rsidR="00FC3696" w:rsidRPr="00C86278" w:rsidRDefault="00FC3696" w:rsidP="00521FD9">
            <w:pPr>
              <w:spacing w:line="271" w:lineRule="auto"/>
              <w:rPr>
                <w:rFonts w:ascii="Cambria" w:hAnsi="Cambria"/>
                <w:b/>
              </w:rPr>
            </w:pPr>
          </w:p>
        </w:tc>
      </w:tr>
    </w:tbl>
    <w:p w:rsidR="00FC3696" w:rsidRPr="004723B0" w:rsidRDefault="00FC3696" w:rsidP="00FC3696">
      <w:pPr>
        <w:rPr>
          <w:b/>
        </w:rPr>
      </w:pPr>
    </w:p>
    <w:p w:rsidR="009C0009" w:rsidRDefault="009C0009"/>
    <w:sectPr w:rsidR="009C0009" w:rsidSect="00FC3696">
      <w:footerReference w:type="default" r:id="rId7"/>
      <w:pgSz w:w="11906" w:h="16838"/>
      <w:pgMar w:top="1134" w:right="850" w:bottom="1134" w:left="1701"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A4B" w:rsidRDefault="007F7A4B" w:rsidP="00FC3696">
      <w:pPr>
        <w:spacing w:after="0" w:line="240" w:lineRule="auto"/>
      </w:pPr>
      <w:r>
        <w:separator/>
      </w:r>
    </w:p>
  </w:endnote>
  <w:endnote w:type="continuationSeparator" w:id="0">
    <w:p w:rsidR="007F7A4B" w:rsidRDefault="007F7A4B" w:rsidP="00FC3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rPr>
      <w:id w:val="1342518319"/>
      <w:docPartObj>
        <w:docPartGallery w:val="Page Numbers (Bottom of Page)"/>
        <w:docPartUnique/>
      </w:docPartObj>
    </w:sdtPr>
    <w:sdtEndPr/>
    <w:sdtContent>
      <w:p w:rsidR="00FC3696" w:rsidRPr="00FC3696" w:rsidRDefault="00FC3696">
        <w:pPr>
          <w:pStyle w:val="ac"/>
          <w:jc w:val="right"/>
          <w:rPr>
            <w:rFonts w:ascii="Cambria" w:hAnsi="Cambria"/>
          </w:rPr>
        </w:pPr>
        <w:r w:rsidRPr="00FC3696">
          <w:rPr>
            <w:rFonts w:ascii="Cambria" w:hAnsi="Cambria"/>
          </w:rPr>
          <w:fldChar w:fldCharType="begin"/>
        </w:r>
        <w:r w:rsidRPr="00FC3696">
          <w:rPr>
            <w:rFonts w:ascii="Cambria" w:hAnsi="Cambria"/>
          </w:rPr>
          <w:instrText>PAGE   \* MERGEFORMAT</w:instrText>
        </w:r>
        <w:r w:rsidRPr="00FC3696">
          <w:rPr>
            <w:rFonts w:ascii="Cambria" w:hAnsi="Cambria"/>
          </w:rPr>
          <w:fldChar w:fldCharType="separate"/>
        </w:r>
        <w:r w:rsidR="00AA4268">
          <w:rPr>
            <w:rFonts w:ascii="Cambria" w:hAnsi="Cambria"/>
            <w:noProof/>
          </w:rPr>
          <w:t>4</w:t>
        </w:r>
        <w:r w:rsidRPr="00FC3696">
          <w:rPr>
            <w:rFonts w:ascii="Cambria" w:hAnsi="Cambria"/>
          </w:rPr>
          <w:fldChar w:fldCharType="end"/>
        </w:r>
      </w:p>
    </w:sdtContent>
  </w:sdt>
  <w:p w:rsidR="00FC3696" w:rsidRDefault="00FC369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A4B" w:rsidRDefault="007F7A4B" w:rsidP="00FC3696">
      <w:pPr>
        <w:spacing w:after="0" w:line="240" w:lineRule="auto"/>
      </w:pPr>
      <w:r>
        <w:separator/>
      </w:r>
    </w:p>
  </w:footnote>
  <w:footnote w:type="continuationSeparator" w:id="0">
    <w:p w:rsidR="007F7A4B" w:rsidRDefault="007F7A4B" w:rsidP="00FC36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7A41EF"/>
    <w:multiLevelType w:val="multilevel"/>
    <w:tmpl w:val="7850379C"/>
    <w:lvl w:ilvl="0">
      <w:start w:val="1"/>
      <w:numFmt w:val="decimal"/>
      <w:lvlText w:val="%1."/>
      <w:lvlJc w:val="left"/>
      <w:pPr>
        <w:ind w:left="1429" w:hanging="360"/>
      </w:pPr>
      <w:rPr>
        <w:b/>
      </w:rPr>
    </w:lvl>
    <w:lvl w:ilvl="1">
      <w:start w:val="1"/>
      <w:numFmt w:val="decimal"/>
      <w:isLgl/>
      <w:lvlText w:val="%1.%2."/>
      <w:lvlJc w:val="left"/>
      <w:pPr>
        <w:ind w:left="1789" w:hanging="720"/>
      </w:pPr>
      <w:rPr>
        <w:rFonts w:hint="default"/>
        <w:b w:val="0"/>
        <w:sz w:val="22"/>
      </w:rPr>
    </w:lvl>
    <w:lvl w:ilvl="2">
      <w:start w:val="1"/>
      <w:numFmt w:val="decimal"/>
      <w:isLgl/>
      <w:lvlText w:val="%1.%2.%3."/>
      <w:lvlJc w:val="left"/>
      <w:pPr>
        <w:ind w:left="1789" w:hanging="720"/>
      </w:pPr>
      <w:rPr>
        <w:rFonts w:hint="default"/>
        <w:b w:val="0"/>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1" w15:restartNumberingAfterBreak="0">
    <w:nsid w:val="75481F01"/>
    <w:multiLevelType w:val="hybridMultilevel"/>
    <w:tmpl w:val="59243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966"/>
    <w:rsid w:val="003B1966"/>
    <w:rsid w:val="00656313"/>
    <w:rsid w:val="007165A0"/>
    <w:rsid w:val="007657F8"/>
    <w:rsid w:val="007F7A4B"/>
    <w:rsid w:val="00900CD3"/>
    <w:rsid w:val="009C0009"/>
    <w:rsid w:val="00AA4268"/>
    <w:rsid w:val="00B204AB"/>
    <w:rsid w:val="00B82F3F"/>
    <w:rsid w:val="00BC549E"/>
    <w:rsid w:val="00E74329"/>
    <w:rsid w:val="00E75829"/>
    <w:rsid w:val="00F41821"/>
    <w:rsid w:val="00FB2AD3"/>
    <w:rsid w:val="00FC3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C777A"/>
  <w15:chartTrackingRefBased/>
  <w15:docId w15:val="{632F262D-D3CC-49AA-BE7B-A72060523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9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3696"/>
    <w:pPr>
      <w:spacing w:before="100" w:beforeAutospacing="1" w:after="100" w:afterAutospacing="1" w:line="240" w:lineRule="auto"/>
    </w:pPr>
    <w:rPr>
      <w:rFonts w:ascii="Times New Roman" w:eastAsia="Times New Roman" w:hAnsi="Times New Roman" w:cs="Times New Roman"/>
      <w:lang w:eastAsia="ru-RU"/>
    </w:rPr>
  </w:style>
  <w:style w:type="character" w:customStyle="1" w:styleId="fill">
    <w:name w:val="fill"/>
    <w:basedOn w:val="a0"/>
    <w:rsid w:val="00FC3696"/>
    <w:rPr>
      <w:b/>
      <w:bCs/>
      <w:i/>
      <w:iCs/>
      <w:color w:val="FF0000"/>
    </w:rPr>
  </w:style>
  <w:style w:type="paragraph" w:styleId="a4">
    <w:name w:val="List Paragraph"/>
    <w:basedOn w:val="a"/>
    <w:uiPriority w:val="1"/>
    <w:qFormat/>
    <w:rsid w:val="00FC3696"/>
    <w:pPr>
      <w:ind w:left="720"/>
      <w:contextualSpacing/>
    </w:pPr>
  </w:style>
  <w:style w:type="character" w:customStyle="1" w:styleId="selectable-text1">
    <w:name w:val="selectable-text1"/>
    <w:basedOn w:val="a0"/>
    <w:rsid w:val="00FC3696"/>
  </w:style>
  <w:style w:type="character" w:styleId="a5">
    <w:name w:val="Strong"/>
    <w:basedOn w:val="a0"/>
    <w:uiPriority w:val="22"/>
    <w:qFormat/>
    <w:rsid w:val="00FC3696"/>
    <w:rPr>
      <w:b/>
      <w:bCs/>
    </w:rPr>
  </w:style>
  <w:style w:type="paragraph" w:styleId="a6">
    <w:name w:val="No Spacing"/>
    <w:uiPriority w:val="1"/>
    <w:qFormat/>
    <w:rsid w:val="00FC3696"/>
    <w:pPr>
      <w:spacing w:after="0" w:line="240" w:lineRule="auto"/>
    </w:pPr>
  </w:style>
  <w:style w:type="paragraph" w:styleId="a7">
    <w:name w:val="Body Text"/>
    <w:basedOn w:val="a"/>
    <w:link w:val="a8"/>
    <w:rsid w:val="00FC3696"/>
    <w:pPr>
      <w:spacing w:after="0" w:line="240" w:lineRule="auto"/>
    </w:pPr>
    <w:rPr>
      <w:rFonts w:ascii="Times New Roman" w:eastAsia="Times New Roman" w:hAnsi="Times New Roman" w:cs="Times New Roman"/>
      <w:sz w:val="24"/>
      <w:szCs w:val="20"/>
      <w:lang w:val="x-none" w:eastAsia="ru-RU"/>
    </w:rPr>
  </w:style>
  <w:style w:type="character" w:customStyle="1" w:styleId="a8">
    <w:name w:val="Основной текст Знак"/>
    <w:basedOn w:val="a0"/>
    <w:link w:val="a7"/>
    <w:rsid w:val="00FC3696"/>
    <w:rPr>
      <w:rFonts w:ascii="Times New Roman" w:eastAsia="Times New Roman" w:hAnsi="Times New Roman" w:cs="Times New Roman"/>
      <w:sz w:val="24"/>
      <w:szCs w:val="20"/>
      <w:lang w:val="x-none" w:eastAsia="ru-RU"/>
    </w:rPr>
  </w:style>
  <w:style w:type="paragraph" w:customStyle="1" w:styleId="Style5">
    <w:name w:val="Style5"/>
    <w:basedOn w:val="a"/>
    <w:rsid w:val="00FC369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C3696"/>
    <w:rPr>
      <w:rFonts w:ascii="Times New Roman" w:hAnsi="Times New Roman" w:cs="Times New Roman"/>
      <w:b/>
      <w:bCs/>
      <w:sz w:val="20"/>
      <w:szCs w:val="20"/>
    </w:rPr>
  </w:style>
  <w:style w:type="table" w:styleId="a9">
    <w:name w:val="Table Grid"/>
    <w:basedOn w:val="a1"/>
    <w:uiPriority w:val="39"/>
    <w:rsid w:val="00FC3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C369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C3696"/>
  </w:style>
  <w:style w:type="paragraph" w:styleId="ac">
    <w:name w:val="footer"/>
    <w:basedOn w:val="a"/>
    <w:link w:val="ad"/>
    <w:uiPriority w:val="99"/>
    <w:unhideWhenUsed/>
    <w:rsid w:val="00FC369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C3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985679">
      <w:bodyDiv w:val="1"/>
      <w:marLeft w:val="0"/>
      <w:marRight w:val="0"/>
      <w:marTop w:val="0"/>
      <w:marBottom w:val="0"/>
      <w:divBdr>
        <w:top w:val="none" w:sz="0" w:space="0" w:color="auto"/>
        <w:left w:val="none" w:sz="0" w:space="0" w:color="auto"/>
        <w:bottom w:val="none" w:sz="0" w:space="0" w:color="auto"/>
        <w:right w:val="none" w:sz="0" w:space="0" w:color="auto"/>
      </w:divBdr>
    </w:div>
    <w:div w:id="1122845028">
      <w:bodyDiv w:val="1"/>
      <w:marLeft w:val="0"/>
      <w:marRight w:val="0"/>
      <w:marTop w:val="0"/>
      <w:marBottom w:val="0"/>
      <w:divBdr>
        <w:top w:val="none" w:sz="0" w:space="0" w:color="auto"/>
        <w:left w:val="none" w:sz="0" w:space="0" w:color="auto"/>
        <w:bottom w:val="none" w:sz="0" w:space="0" w:color="auto"/>
        <w:right w:val="none" w:sz="0" w:space="0" w:color="auto"/>
      </w:divBdr>
    </w:div>
    <w:div w:id="124900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2295</Words>
  <Characters>13088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Aruzhan Tulesheva</dc:creator>
  <cp:keywords/>
  <dc:description/>
  <cp:lastModifiedBy>Aruzhan Tulesheva</cp:lastModifiedBy>
  <cp:revision>124</cp:revision>
  <dcterms:created xsi:type="dcterms:W3CDTF">2024-10-11T18:50:00Z</dcterms:created>
  <dcterms:modified xsi:type="dcterms:W3CDTF">2024-10-12T07:56:00Z</dcterms:modified>
</cp:coreProperties>
</file>